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2C146B" w:rsidRDefault="00EB19B0" w:rsidP="00997DD1">
      <w:pPr>
        <w:pStyle w:val="a4"/>
        <w:tabs>
          <w:tab w:val="left" w:pos="2410"/>
          <w:tab w:val="left" w:pos="5529"/>
        </w:tabs>
        <w:spacing w:line="228" w:lineRule="auto"/>
        <w:ind w:firstLine="6237"/>
        <w:rPr>
          <w:spacing w:val="1"/>
        </w:rPr>
      </w:pPr>
      <w:r w:rsidRPr="002C146B">
        <w:rPr>
          <w:spacing w:val="1"/>
        </w:rPr>
        <w:t>УТВЕРЖДЕНО</w:t>
      </w:r>
    </w:p>
    <w:p w:rsidR="00EB19B0" w:rsidRPr="002C146B" w:rsidRDefault="00EB19B0" w:rsidP="00997DD1">
      <w:pPr>
        <w:pStyle w:val="a4"/>
        <w:tabs>
          <w:tab w:val="left" w:pos="2410"/>
          <w:tab w:val="left" w:pos="5529"/>
        </w:tabs>
        <w:spacing w:line="228" w:lineRule="auto"/>
        <w:ind w:firstLine="6237"/>
        <w:rPr>
          <w:spacing w:val="1"/>
        </w:rPr>
      </w:pPr>
      <w:r w:rsidRPr="002C146B">
        <w:rPr>
          <w:spacing w:val="1"/>
        </w:rPr>
        <w:t>распоряжением Администрации</w:t>
      </w:r>
    </w:p>
    <w:p w:rsidR="00EB19B0" w:rsidRPr="002C146B" w:rsidRDefault="00EB19B0" w:rsidP="00997DD1">
      <w:pPr>
        <w:pStyle w:val="a4"/>
        <w:tabs>
          <w:tab w:val="left" w:pos="2410"/>
          <w:tab w:val="left" w:pos="5529"/>
        </w:tabs>
        <w:spacing w:line="228" w:lineRule="auto"/>
        <w:ind w:firstLine="6237"/>
        <w:rPr>
          <w:spacing w:val="1"/>
        </w:rPr>
      </w:pPr>
      <w:r w:rsidRPr="002C146B">
        <w:rPr>
          <w:spacing w:val="1"/>
        </w:rPr>
        <w:t>города Норильска</w:t>
      </w:r>
    </w:p>
    <w:p w:rsidR="00F15484" w:rsidRPr="002C146B" w:rsidRDefault="00F15484" w:rsidP="00997DD1">
      <w:pPr>
        <w:pStyle w:val="a4"/>
        <w:tabs>
          <w:tab w:val="left" w:pos="2410"/>
          <w:tab w:val="left" w:pos="5529"/>
        </w:tabs>
        <w:spacing w:line="228" w:lineRule="auto"/>
        <w:ind w:firstLine="6237"/>
        <w:rPr>
          <w:spacing w:val="1"/>
        </w:rPr>
      </w:pPr>
    </w:p>
    <w:p w:rsidR="00056565" w:rsidRPr="002C146B" w:rsidRDefault="00EB19B0" w:rsidP="00997DD1">
      <w:pPr>
        <w:pStyle w:val="a4"/>
        <w:tabs>
          <w:tab w:val="left" w:pos="2410"/>
          <w:tab w:val="left" w:pos="5529"/>
        </w:tabs>
        <w:spacing w:line="228" w:lineRule="auto"/>
        <w:ind w:firstLine="6237"/>
        <w:rPr>
          <w:spacing w:val="1"/>
        </w:rPr>
      </w:pPr>
      <w:r w:rsidRPr="002C146B">
        <w:rPr>
          <w:spacing w:val="1"/>
        </w:rPr>
        <w:t>от</w:t>
      </w:r>
      <w:r w:rsidR="00457850" w:rsidRPr="002C146B">
        <w:rPr>
          <w:spacing w:val="1"/>
        </w:rPr>
        <w:t xml:space="preserve"> </w:t>
      </w:r>
      <w:r w:rsidR="00C91028">
        <w:rPr>
          <w:spacing w:val="1"/>
        </w:rPr>
        <w:t>«</w:t>
      </w:r>
      <w:r w:rsidR="00A60942">
        <w:rPr>
          <w:spacing w:val="1"/>
        </w:rPr>
        <w:t>10</w:t>
      </w:r>
      <w:r w:rsidR="00C91028">
        <w:rPr>
          <w:spacing w:val="1"/>
        </w:rPr>
        <w:t>»</w:t>
      </w:r>
      <w:r w:rsidR="00A60942">
        <w:rPr>
          <w:spacing w:val="1"/>
        </w:rPr>
        <w:t xml:space="preserve"> сентября</w:t>
      </w:r>
      <w:bookmarkStart w:id="0" w:name="_GoBack"/>
      <w:bookmarkEnd w:id="0"/>
      <w:r w:rsidR="00A60942">
        <w:rPr>
          <w:spacing w:val="1"/>
        </w:rPr>
        <w:t xml:space="preserve"> </w:t>
      </w:r>
      <w:r w:rsidR="00020ABD" w:rsidRPr="002C146B">
        <w:rPr>
          <w:spacing w:val="1"/>
        </w:rPr>
        <w:t>2025</w:t>
      </w:r>
      <w:r w:rsidR="008B004F" w:rsidRPr="002C146B">
        <w:rPr>
          <w:spacing w:val="1"/>
        </w:rPr>
        <w:t xml:space="preserve"> №</w:t>
      </w:r>
      <w:r w:rsidR="00D5772B" w:rsidRPr="002C146B">
        <w:rPr>
          <w:spacing w:val="1"/>
        </w:rPr>
        <w:t xml:space="preserve"> </w:t>
      </w:r>
      <w:r w:rsidR="00A60942">
        <w:rPr>
          <w:spacing w:val="1"/>
        </w:rPr>
        <w:t>4163</w:t>
      </w:r>
    </w:p>
    <w:p w:rsidR="00730C02" w:rsidRPr="002C146B" w:rsidRDefault="00730C02" w:rsidP="00997DD1">
      <w:pPr>
        <w:pStyle w:val="a9"/>
        <w:jc w:val="center"/>
        <w:rPr>
          <w:spacing w:val="1"/>
          <w:szCs w:val="24"/>
        </w:rPr>
      </w:pPr>
    </w:p>
    <w:p w:rsidR="00056565" w:rsidRPr="002C146B" w:rsidRDefault="00056565" w:rsidP="00997DD1">
      <w:pPr>
        <w:pStyle w:val="a9"/>
        <w:jc w:val="center"/>
        <w:rPr>
          <w:spacing w:val="1"/>
          <w:szCs w:val="24"/>
        </w:rPr>
      </w:pPr>
      <w:r w:rsidRPr="002C146B">
        <w:rPr>
          <w:spacing w:val="1"/>
          <w:szCs w:val="24"/>
        </w:rPr>
        <w:t>ИЗВЕЩЕНИЕ</w:t>
      </w:r>
    </w:p>
    <w:p w:rsidR="00056565" w:rsidRPr="002C146B" w:rsidRDefault="00056565" w:rsidP="00997DD1">
      <w:pPr>
        <w:pStyle w:val="a9"/>
        <w:jc w:val="center"/>
        <w:rPr>
          <w:spacing w:val="1"/>
          <w:szCs w:val="24"/>
        </w:rPr>
      </w:pPr>
      <w:r w:rsidRPr="002C146B">
        <w:rPr>
          <w:spacing w:val="1"/>
          <w:szCs w:val="24"/>
        </w:rPr>
        <w:t xml:space="preserve">о проведении </w:t>
      </w:r>
      <w:r w:rsidR="00F34DA7" w:rsidRPr="002C146B">
        <w:rPr>
          <w:spacing w:val="1"/>
          <w:szCs w:val="24"/>
        </w:rPr>
        <w:t xml:space="preserve">электронного аукциона </w:t>
      </w:r>
      <w:r w:rsidRPr="002C146B">
        <w:rPr>
          <w:spacing w:val="1"/>
          <w:szCs w:val="24"/>
        </w:rPr>
        <w:t xml:space="preserve">на право заключения </w:t>
      </w:r>
    </w:p>
    <w:p w:rsidR="00056565" w:rsidRPr="003A32CF" w:rsidRDefault="00056565" w:rsidP="00997DD1">
      <w:pPr>
        <w:pStyle w:val="a9"/>
        <w:jc w:val="center"/>
        <w:rPr>
          <w:spacing w:val="1"/>
          <w:szCs w:val="24"/>
        </w:rPr>
      </w:pPr>
      <w:r w:rsidRPr="003A32CF">
        <w:rPr>
          <w:spacing w:val="1"/>
          <w:szCs w:val="24"/>
        </w:rPr>
        <w:t>договоров аренды земельных участков</w:t>
      </w:r>
    </w:p>
    <w:p w:rsidR="00F34DA7" w:rsidRPr="003A32CF" w:rsidRDefault="00F34DA7" w:rsidP="00997DD1">
      <w:pPr>
        <w:pStyle w:val="a9"/>
        <w:jc w:val="center"/>
        <w:rPr>
          <w:spacing w:val="1"/>
          <w:szCs w:val="24"/>
        </w:rPr>
      </w:pPr>
    </w:p>
    <w:p w:rsidR="004B2695" w:rsidRPr="003A32CF" w:rsidRDefault="004B2695" w:rsidP="00997DD1">
      <w:pPr>
        <w:autoSpaceDE w:val="0"/>
        <w:autoSpaceDN w:val="0"/>
        <w:adjustRightInd w:val="0"/>
        <w:ind w:firstLine="709"/>
        <w:jc w:val="both"/>
        <w:rPr>
          <w:spacing w:val="1"/>
        </w:rPr>
      </w:pPr>
      <w:r w:rsidRPr="003A32CF">
        <w:rPr>
          <w:spacing w:val="1"/>
        </w:rPr>
        <w:t xml:space="preserve">Администрация города Норильска объявляет о проведении </w:t>
      </w:r>
      <w:r w:rsidR="00B65013" w:rsidRPr="003A32CF">
        <w:rPr>
          <w:spacing w:val="1"/>
        </w:rPr>
        <w:t xml:space="preserve">электронного </w:t>
      </w:r>
      <w:r w:rsidRPr="003A32CF">
        <w:rPr>
          <w:spacing w:val="1"/>
        </w:rPr>
        <w:t>аукциона на право заключения договоров аренды земельных участков</w:t>
      </w:r>
      <w:r w:rsidR="00DF1089" w:rsidRPr="003A32CF">
        <w:rPr>
          <w:spacing w:val="1"/>
        </w:rPr>
        <w:t xml:space="preserve"> (далее –</w:t>
      </w:r>
      <w:r w:rsidR="00B97C9D" w:rsidRPr="003A32CF">
        <w:rPr>
          <w:spacing w:val="1"/>
        </w:rPr>
        <w:t xml:space="preserve"> </w:t>
      </w:r>
      <w:r w:rsidR="00DF1089" w:rsidRPr="003A32CF">
        <w:rPr>
          <w:spacing w:val="1"/>
        </w:rPr>
        <w:t>аукцион)</w:t>
      </w:r>
      <w:r w:rsidRPr="003A32CF">
        <w:rPr>
          <w:spacing w:val="1"/>
        </w:rPr>
        <w:t xml:space="preserve">. </w:t>
      </w:r>
      <w:r w:rsidR="00B97C9D" w:rsidRPr="003A32CF">
        <w:rPr>
          <w:spacing w:val="1"/>
        </w:rPr>
        <w:t>А</w:t>
      </w:r>
      <w:r w:rsidRPr="003A32CF">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3A32CF" w:rsidRDefault="004B2695" w:rsidP="00997DD1">
      <w:pPr>
        <w:widowControl w:val="0"/>
        <w:autoSpaceDE w:val="0"/>
        <w:autoSpaceDN w:val="0"/>
        <w:adjustRightInd w:val="0"/>
        <w:ind w:firstLine="709"/>
        <w:jc w:val="both"/>
        <w:rPr>
          <w:spacing w:val="1"/>
        </w:rPr>
      </w:pPr>
      <w:r w:rsidRPr="003A32CF">
        <w:rPr>
          <w:b/>
          <w:spacing w:val="1"/>
        </w:rPr>
        <w:t>Наименование органа местного самоуправления, принявшего решение</w:t>
      </w:r>
      <w:r w:rsidR="00732137" w:rsidRPr="003A32CF">
        <w:rPr>
          <w:b/>
          <w:spacing w:val="1"/>
        </w:rPr>
        <w:br/>
      </w:r>
      <w:r w:rsidRPr="003A32CF">
        <w:rPr>
          <w:b/>
          <w:spacing w:val="1"/>
        </w:rPr>
        <w:t xml:space="preserve">о проведении аукциона: </w:t>
      </w:r>
      <w:r w:rsidRPr="003A32CF">
        <w:rPr>
          <w:spacing w:val="1"/>
        </w:rPr>
        <w:t>Администрация города Норильска.</w:t>
      </w:r>
    </w:p>
    <w:p w:rsidR="009831AB" w:rsidRPr="003A32CF" w:rsidRDefault="00475810" w:rsidP="002C146B">
      <w:pPr>
        <w:widowControl w:val="0"/>
        <w:autoSpaceDE w:val="0"/>
        <w:autoSpaceDN w:val="0"/>
        <w:adjustRightInd w:val="0"/>
        <w:ind w:firstLine="709"/>
        <w:jc w:val="both"/>
        <w:rPr>
          <w:spacing w:val="1"/>
        </w:rPr>
      </w:pPr>
      <w:r w:rsidRPr="003A32CF">
        <w:rPr>
          <w:b/>
          <w:spacing w:val="1"/>
        </w:rPr>
        <w:t>Реквизиты решения о проведении аукциона:</w:t>
      </w:r>
      <w:r w:rsidRPr="003A32CF">
        <w:rPr>
          <w:spacing w:val="1"/>
        </w:rPr>
        <w:t xml:space="preserve"> распоряжения Администрации города Норильска </w:t>
      </w:r>
      <w:r w:rsidR="00C91028">
        <w:rPr>
          <w:spacing w:val="1"/>
        </w:rPr>
        <w:t>«</w:t>
      </w:r>
      <w:r w:rsidRPr="003A32CF">
        <w:rPr>
          <w:spacing w:val="1"/>
        </w:rPr>
        <w:t>О проведении аукциона</w:t>
      </w:r>
      <w:r w:rsidR="00C91028">
        <w:rPr>
          <w:spacing w:val="1"/>
        </w:rPr>
        <w:t>»</w:t>
      </w:r>
      <w:r w:rsidR="006E1F7A" w:rsidRPr="003A32CF">
        <w:rPr>
          <w:spacing w:val="1"/>
        </w:rPr>
        <w:t xml:space="preserve"> </w:t>
      </w:r>
      <w:r w:rsidR="002C146B" w:rsidRPr="003A32CF">
        <w:rPr>
          <w:spacing w:val="1"/>
        </w:rPr>
        <w:t>от 23.04.2024 № 3114;</w:t>
      </w:r>
      <w:r w:rsidR="00AF4524">
        <w:rPr>
          <w:spacing w:val="1"/>
        </w:rPr>
        <w:t xml:space="preserve"> </w:t>
      </w:r>
      <w:r w:rsidR="002C146B" w:rsidRPr="003A32CF">
        <w:rPr>
          <w:spacing w:val="1"/>
        </w:rPr>
        <w:t>от 01.08.2024 № 5447; от 12.08.2024 № 5671; от 16.08.2024 № 5778; от 22.08.2024 № 5854;</w:t>
      </w:r>
      <w:r w:rsidR="00AF4524">
        <w:rPr>
          <w:spacing w:val="1"/>
        </w:rPr>
        <w:t xml:space="preserve"> </w:t>
      </w:r>
      <w:r w:rsidR="002C146B" w:rsidRPr="003A32CF">
        <w:rPr>
          <w:spacing w:val="1"/>
        </w:rPr>
        <w:t>от 29.08.2024 №№ 5978, 5982, 5988, 5989, 5990, 5991, 5992; от 30.08.2024 №№ 6001, 6035;</w:t>
      </w:r>
      <w:r w:rsidR="00AF4524">
        <w:rPr>
          <w:spacing w:val="1"/>
        </w:rPr>
        <w:t xml:space="preserve"> </w:t>
      </w:r>
      <w:r w:rsidR="002C146B" w:rsidRPr="003A32CF">
        <w:rPr>
          <w:spacing w:val="1"/>
        </w:rPr>
        <w:t>от 03.09.2024 №№ 6055, 6056; от 05.09.2024 № 6088; от 06.09.2024 № 6112; от 09.09.2024</w:t>
      </w:r>
      <w:r w:rsidR="00AF4524">
        <w:rPr>
          <w:spacing w:val="1"/>
        </w:rPr>
        <w:t xml:space="preserve"> </w:t>
      </w:r>
      <w:r w:rsidR="002C146B" w:rsidRPr="003A32CF">
        <w:rPr>
          <w:spacing w:val="1"/>
        </w:rPr>
        <w:t>№ 6130</w:t>
      </w:r>
      <w:r w:rsidR="00AF4524">
        <w:rPr>
          <w:spacing w:val="1"/>
        </w:rPr>
        <w:t xml:space="preserve">; от 21.03.2025 </w:t>
      </w:r>
      <w:r w:rsidR="00AF4524">
        <w:rPr>
          <w:spacing w:val="1"/>
        </w:rPr>
        <w:br/>
        <w:t>№ 1452.</w:t>
      </w:r>
    </w:p>
    <w:p w:rsidR="00CF6BA3" w:rsidRPr="003A32CF" w:rsidRDefault="004B2695" w:rsidP="00997DD1">
      <w:pPr>
        <w:widowControl w:val="0"/>
        <w:autoSpaceDE w:val="0"/>
        <w:autoSpaceDN w:val="0"/>
        <w:adjustRightInd w:val="0"/>
        <w:ind w:firstLine="709"/>
        <w:jc w:val="both"/>
      </w:pPr>
      <w:r w:rsidRPr="003A32CF">
        <w:rPr>
          <w:b/>
          <w:spacing w:val="1"/>
        </w:rPr>
        <w:t xml:space="preserve">Наименование организатора аукциона: </w:t>
      </w:r>
      <w:r w:rsidRPr="003A32CF">
        <w:rPr>
          <w:spacing w:val="1"/>
        </w:rPr>
        <w:t>Управление имущества Администрации города Норильска (</w:t>
      </w:r>
      <w:r w:rsidR="005156F0" w:rsidRPr="003A32CF">
        <w:rPr>
          <w:spacing w:val="1"/>
        </w:rPr>
        <w:t xml:space="preserve">далее – организатор </w:t>
      </w:r>
      <w:r w:rsidR="000811F9" w:rsidRPr="003A32CF">
        <w:rPr>
          <w:spacing w:val="1"/>
        </w:rPr>
        <w:t>аукциона</w:t>
      </w:r>
      <w:r w:rsidR="005156F0" w:rsidRPr="003A32CF">
        <w:rPr>
          <w:spacing w:val="1"/>
        </w:rPr>
        <w:t xml:space="preserve"> и/или уполномоченный орган</w:t>
      </w:r>
      <w:r w:rsidRPr="003A32CF">
        <w:rPr>
          <w:spacing w:val="1"/>
        </w:rPr>
        <w:t>). Место нахождения, почтовый адрес, те</w:t>
      </w:r>
      <w:r w:rsidR="00EF24CB" w:rsidRPr="003A32CF">
        <w:rPr>
          <w:spacing w:val="1"/>
        </w:rPr>
        <w:t>лефон, адрес электронной почты о</w:t>
      </w:r>
      <w:r w:rsidRPr="003A32CF">
        <w:rPr>
          <w:spacing w:val="1"/>
        </w:rPr>
        <w:t>рганизатора аукци</w:t>
      </w:r>
      <w:r w:rsidR="00E72247" w:rsidRPr="003A32CF">
        <w:rPr>
          <w:spacing w:val="1"/>
        </w:rPr>
        <w:t xml:space="preserve">она: 663302, Красноярский край, </w:t>
      </w:r>
      <w:r w:rsidR="002E3559" w:rsidRPr="003A32CF">
        <w:rPr>
          <w:spacing w:val="1"/>
        </w:rPr>
        <w:t xml:space="preserve">город </w:t>
      </w:r>
      <w:r w:rsidRPr="003A32CF">
        <w:rPr>
          <w:spacing w:val="1"/>
        </w:rPr>
        <w:t>Норильск, район Центральный</w:t>
      </w:r>
      <w:r w:rsidR="00EF24CB" w:rsidRPr="003A32CF">
        <w:rPr>
          <w:spacing w:val="1"/>
        </w:rPr>
        <w:t>,</w:t>
      </w:r>
      <w:r w:rsidRPr="003A32CF">
        <w:rPr>
          <w:spacing w:val="1"/>
        </w:rPr>
        <w:t xml:space="preserve"> </w:t>
      </w:r>
      <w:r w:rsidR="00EF24CB" w:rsidRPr="003A32CF">
        <w:rPr>
          <w:spacing w:val="1"/>
        </w:rPr>
        <w:t xml:space="preserve">Ленинский </w:t>
      </w:r>
      <w:r w:rsidRPr="003A32CF">
        <w:rPr>
          <w:spacing w:val="1"/>
        </w:rPr>
        <w:t>пр.</w:t>
      </w:r>
      <w:r w:rsidR="00EF24CB" w:rsidRPr="003A32CF">
        <w:rPr>
          <w:spacing w:val="1"/>
        </w:rPr>
        <w:t>,</w:t>
      </w:r>
      <w:r w:rsidR="00421E7A" w:rsidRPr="003A32CF">
        <w:rPr>
          <w:spacing w:val="1"/>
        </w:rPr>
        <w:t xml:space="preserve"> 23А, </w:t>
      </w:r>
      <w:r w:rsidR="00896876" w:rsidRPr="003A32CF">
        <w:t>(3919) 43-71-80,</w:t>
      </w:r>
      <w:r w:rsidR="006E44EB" w:rsidRPr="003A32CF">
        <w:t xml:space="preserve"> </w:t>
      </w:r>
      <w:r w:rsidRPr="003A32CF">
        <w:t>e-</w:t>
      </w:r>
      <w:proofErr w:type="spellStart"/>
      <w:r w:rsidRPr="003A32CF">
        <w:t>mail</w:t>
      </w:r>
      <w:proofErr w:type="spellEnd"/>
      <w:r w:rsidRPr="003A32CF">
        <w:t xml:space="preserve">: </w:t>
      </w:r>
      <w:proofErr w:type="spellStart"/>
      <w:r w:rsidR="00C43AC4" w:rsidRPr="003A32CF">
        <w:t>imushestvo</w:t>
      </w:r>
      <w:proofErr w:type="spellEnd"/>
      <w:r w:rsidR="00C43AC4" w:rsidRPr="003A32CF">
        <w:t>@</w:t>
      </w:r>
      <w:r w:rsidR="00C43AC4" w:rsidRPr="003A32CF">
        <w:rPr>
          <w:lang w:val="en-US"/>
        </w:rPr>
        <w:t>n</w:t>
      </w:r>
      <w:r w:rsidR="00C43AC4" w:rsidRPr="003A32CF">
        <w:t>orilsk-city.ru</w:t>
      </w:r>
      <w:r w:rsidRPr="003A32CF">
        <w:t>.</w:t>
      </w:r>
    </w:p>
    <w:p w:rsidR="00E3560A" w:rsidRPr="003A32CF" w:rsidRDefault="00B97C9D" w:rsidP="00997DD1">
      <w:pPr>
        <w:autoSpaceDE w:val="0"/>
        <w:autoSpaceDN w:val="0"/>
        <w:adjustRightInd w:val="0"/>
        <w:ind w:firstLine="709"/>
        <w:jc w:val="both"/>
      </w:pPr>
      <w:r w:rsidRPr="003A32CF">
        <w:rPr>
          <w:b/>
        </w:rPr>
        <w:t>А</w:t>
      </w:r>
      <w:r w:rsidR="00EA7D15" w:rsidRPr="003A32CF">
        <w:rPr>
          <w:b/>
        </w:rPr>
        <w:t>укцион</w:t>
      </w:r>
      <w:r w:rsidR="00EA7D15" w:rsidRPr="003A32CF">
        <w:t xml:space="preserve"> проводится на электронной площадке</w:t>
      </w:r>
      <w:r w:rsidR="003A75C0" w:rsidRPr="003A32CF">
        <w:t xml:space="preserve"> </w:t>
      </w:r>
      <w:r w:rsidR="00C91028">
        <w:t>«</w:t>
      </w:r>
      <w:hyperlink r:id="rId8" w:tgtFrame="_blank" w:history="1">
        <w:r w:rsidR="003A75C0" w:rsidRPr="003A32CF">
          <w:rPr>
            <w:rStyle w:val="a8"/>
            <w:bCs/>
            <w:color w:val="auto"/>
            <w:u w:val="none"/>
            <w:shd w:val="clear" w:color="auto" w:fill="FFFFFF"/>
          </w:rPr>
          <w:t>Фабрикант</w:t>
        </w:r>
      </w:hyperlink>
      <w:r w:rsidR="00C91028">
        <w:rPr>
          <w:rStyle w:val="a8"/>
          <w:bCs/>
          <w:color w:val="auto"/>
          <w:u w:val="none"/>
          <w:shd w:val="clear" w:color="auto" w:fill="FFFFFF"/>
        </w:rPr>
        <w:t>»</w:t>
      </w:r>
      <w:r w:rsidR="00AA7DB6" w:rsidRPr="003A32CF">
        <w:rPr>
          <w:rStyle w:val="a8"/>
          <w:bCs/>
          <w:color w:val="auto"/>
          <w:u w:val="none"/>
          <w:shd w:val="clear" w:color="auto" w:fill="FFFFFF"/>
        </w:rPr>
        <w:t xml:space="preserve"> </w:t>
      </w:r>
      <w:r w:rsidR="004215FF" w:rsidRPr="003A32CF">
        <w:t>е</w:t>
      </w:r>
      <w:r w:rsidR="00EA7D15" w:rsidRPr="003A32CF">
        <w:t>е оператором</w:t>
      </w:r>
      <w:r w:rsidR="00E3560A" w:rsidRPr="003A32CF">
        <w:t xml:space="preserve"> </w:t>
      </w:r>
      <w:r w:rsidR="00A43920" w:rsidRPr="003A32CF">
        <w:t xml:space="preserve">- </w:t>
      </w:r>
      <w:r w:rsidR="00A8169A" w:rsidRPr="003A32CF">
        <w:br/>
      </w:r>
      <w:r w:rsidR="00A43920" w:rsidRPr="003A32CF">
        <w:t xml:space="preserve">АО </w:t>
      </w:r>
      <w:r w:rsidR="00C91028">
        <w:t>«</w:t>
      </w:r>
      <w:r w:rsidR="00A43920" w:rsidRPr="003A32CF">
        <w:t>Электронные торговые системы</w:t>
      </w:r>
      <w:r w:rsidR="00C91028">
        <w:t>»</w:t>
      </w:r>
      <w:r w:rsidR="00A43920" w:rsidRPr="003A32CF">
        <w:t xml:space="preserve"> </w:t>
      </w:r>
      <w:r w:rsidR="00D97844" w:rsidRPr="003A32CF">
        <w:t>в информационно-</w:t>
      </w:r>
      <w:r w:rsidR="00E3560A" w:rsidRPr="003A32CF">
        <w:t xml:space="preserve">телекоммуникационной сети </w:t>
      </w:r>
      <w:r w:rsidR="00C91028">
        <w:t>«</w:t>
      </w:r>
      <w:r w:rsidR="00A43920" w:rsidRPr="003A32CF">
        <w:t>Интернет</w:t>
      </w:r>
      <w:r w:rsidR="00C91028">
        <w:t>»</w:t>
      </w:r>
      <w:r w:rsidR="00E3560A" w:rsidRPr="003A32CF">
        <w:t xml:space="preserve"> по адресу: </w:t>
      </w:r>
      <w:hyperlink r:id="rId9" w:history="1">
        <w:r w:rsidR="00B35EBE" w:rsidRPr="003A32CF">
          <w:rPr>
            <w:rStyle w:val="a8"/>
          </w:rPr>
          <w:t>https://www.fabrikant.ru/</w:t>
        </w:r>
      </w:hyperlink>
      <w:r w:rsidR="00B35EBE" w:rsidRPr="003A32CF">
        <w:t>.</w:t>
      </w:r>
    </w:p>
    <w:p w:rsidR="00B35EBE" w:rsidRPr="003A32CF" w:rsidRDefault="00B35EBE" w:rsidP="00997DD1">
      <w:pPr>
        <w:autoSpaceDE w:val="0"/>
        <w:autoSpaceDN w:val="0"/>
        <w:adjustRightInd w:val="0"/>
        <w:ind w:firstLine="709"/>
        <w:jc w:val="both"/>
      </w:pPr>
      <w:r w:rsidRPr="003A32CF">
        <w:rPr>
          <w:b/>
        </w:rPr>
        <w:t>Оператор электронной площадки:</w:t>
      </w:r>
      <w:r w:rsidRPr="003A32CF">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C91028">
        <w:t>«</w:t>
      </w:r>
      <w:r w:rsidRPr="003A32CF">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C91028">
        <w:t>»</w:t>
      </w:r>
      <w:r w:rsidRPr="003A32CF">
        <w:t xml:space="preserve">. Наименование: АО </w:t>
      </w:r>
      <w:r w:rsidR="00C91028">
        <w:t>«</w:t>
      </w:r>
      <w:r w:rsidRPr="003A32CF">
        <w:t>Электронные торговые системы</w:t>
      </w:r>
      <w:r w:rsidR="00C91028">
        <w:t>»</w:t>
      </w:r>
      <w:r w:rsidRPr="003A32CF">
        <w:t xml:space="preserve">. Место нахождения: 123112, Москва, Тестовская улица, 10, </w:t>
      </w:r>
      <w:r w:rsidR="00C91028">
        <w:t>«</w:t>
      </w:r>
      <w:r w:rsidRPr="003A32CF">
        <w:t>Москва Сити</w:t>
      </w:r>
      <w:r w:rsidR="00C91028">
        <w:t>»</w:t>
      </w:r>
      <w:r w:rsidRPr="003A32CF">
        <w:t>, 1 подъезд, 18 этаж. Адрес сайта: https://www.fabrikant.ru/. Телефон: +7 495 146 82 92.</w:t>
      </w:r>
    </w:p>
    <w:p w:rsidR="004B2695" w:rsidRPr="003A32CF" w:rsidRDefault="004B2695" w:rsidP="00997DD1">
      <w:pPr>
        <w:ind w:firstLine="709"/>
        <w:jc w:val="both"/>
        <w:rPr>
          <w:spacing w:val="1"/>
        </w:rPr>
      </w:pPr>
      <w:r w:rsidRPr="003A32CF">
        <w:rPr>
          <w:b/>
          <w:spacing w:val="1"/>
        </w:rPr>
        <w:t xml:space="preserve">Предмет аукциона: </w:t>
      </w:r>
      <w:r w:rsidRPr="003A32CF">
        <w:rPr>
          <w:spacing w:val="1"/>
        </w:rPr>
        <w:t>Право на заключение договоров аренды земельных участков:</w:t>
      </w:r>
    </w:p>
    <w:p w:rsidR="003A32CF" w:rsidRPr="003A32CF" w:rsidRDefault="003A32CF" w:rsidP="003A32CF">
      <w:pPr>
        <w:ind w:firstLine="709"/>
        <w:jc w:val="both"/>
      </w:pPr>
      <w:r w:rsidRPr="003A32CF">
        <w:rPr>
          <w:b/>
        </w:rPr>
        <w:t xml:space="preserve">Лот № 1: </w:t>
      </w:r>
      <w:r w:rsidRPr="003A32CF">
        <w:t xml:space="preserve">Земельный участок с кадастровым номером </w:t>
      </w:r>
      <w:r w:rsidR="00AF4524" w:rsidRPr="00AF4524">
        <w:t>24:55:0404002:650</w:t>
      </w:r>
      <w:r w:rsidRPr="003A32CF">
        <w:t xml:space="preserve">, площадью </w:t>
      </w:r>
      <w:r w:rsidRPr="003A32CF">
        <w:br/>
      </w:r>
      <w:r w:rsidR="00AF4524">
        <w:t>1400</w:t>
      </w:r>
      <w:r w:rsidRPr="003A32CF">
        <w:t xml:space="preserve"> кв.м, расположенный по адресу: Российская Федерация, Красноярский край, городской округ город Норильск, </w:t>
      </w:r>
      <w:r w:rsidR="00AF4524" w:rsidRPr="00AF4524">
        <w:t>улица Вокзальная, 5Д</w:t>
      </w:r>
      <w:r w:rsidRPr="003A32CF">
        <w:t xml:space="preserve">, для размещения </w:t>
      </w:r>
      <w:r w:rsidR="00AF4524">
        <w:t xml:space="preserve">служебного </w:t>
      </w:r>
      <w:r w:rsidRPr="003A32CF">
        <w:t>гаража.</w:t>
      </w:r>
    </w:p>
    <w:p w:rsidR="00FB3050" w:rsidRDefault="003A32CF" w:rsidP="003A32CF">
      <w:pPr>
        <w:ind w:firstLine="709"/>
        <w:jc w:val="both"/>
      </w:pPr>
      <w:r w:rsidRPr="003A32C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91028">
        <w:rPr>
          <w:spacing w:val="1"/>
        </w:rPr>
        <w:t>«</w:t>
      </w:r>
      <w:r w:rsidRPr="003A32CF">
        <w:rPr>
          <w:spacing w:val="1"/>
        </w:rPr>
        <w:t>Справочная информация по объектам недвижимости в режиме online</w:t>
      </w:r>
      <w:r w:rsidR="00C91028">
        <w:rPr>
          <w:spacing w:val="1"/>
        </w:rPr>
        <w:t>»</w:t>
      </w:r>
      <w:r w:rsidRPr="003A32CF">
        <w:rPr>
          <w:spacing w:val="1"/>
        </w:rPr>
        <w:t xml:space="preserve"> и </w:t>
      </w:r>
      <w:r w:rsidR="00C91028">
        <w:rPr>
          <w:spacing w:val="1"/>
        </w:rPr>
        <w:t>«</w:t>
      </w:r>
      <w:r w:rsidRPr="003A32CF">
        <w:rPr>
          <w:spacing w:val="1"/>
        </w:rPr>
        <w:t>Публичная кадастровая карта</w:t>
      </w:r>
      <w:r w:rsidR="00C91028">
        <w:rPr>
          <w:spacing w:val="1"/>
        </w:rPr>
        <w:t>»</w:t>
      </w:r>
      <w:r w:rsidRPr="003A32CF">
        <w:rPr>
          <w:spacing w:val="1"/>
        </w:rPr>
        <w:t xml:space="preserve">; категория земель - </w:t>
      </w:r>
      <w:r w:rsidR="003F0EF5" w:rsidRPr="007466B3">
        <w:rPr>
          <w:spacing w:val="1"/>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A32CF">
        <w:rPr>
          <w:spacing w:val="1"/>
        </w:rPr>
        <w:t xml:space="preserve">, вид разрешенного использования: </w:t>
      </w:r>
      <w:r w:rsidR="00C91028">
        <w:rPr>
          <w:spacing w:val="1"/>
        </w:rPr>
        <w:t>«</w:t>
      </w:r>
      <w:r w:rsidR="003F0EF5">
        <w:rPr>
          <w:spacing w:val="1"/>
        </w:rPr>
        <w:t xml:space="preserve">служебные </w:t>
      </w:r>
      <w:r w:rsidRPr="003A32CF">
        <w:rPr>
          <w:spacing w:val="1"/>
        </w:rPr>
        <w:t>гараж</w:t>
      </w:r>
      <w:r w:rsidR="003F0EF5">
        <w:rPr>
          <w:spacing w:val="1"/>
        </w:rPr>
        <w:t>и</w:t>
      </w:r>
      <w:r w:rsidR="00C91028">
        <w:rPr>
          <w:spacing w:val="1"/>
        </w:rPr>
        <w:t>»</w:t>
      </w:r>
      <w:r w:rsidRPr="003A32C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A32CF">
        <w:lastRenderedPageBreak/>
        <w:t xml:space="preserve">Согласно сведениям Единого государственного реестра недвижимости от </w:t>
      </w:r>
      <w:r w:rsidR="00FB3050">
        <w:t>05.09</w:t>
      </w:r>
      <w:r w:rsidRPr="003A32CF">
        <w:t>.2025г. № КУВИ-001/2025-</w:t>
      </w:r>
      <w:r w:rsidR="00FB3050" w:rsidRPr="00FB3050">
        <w:t>169257855</w:t>
      </w:r>
      <w:r w:rsidRPr="003A32CF">
        <w:t xml:space="preserve"> в пределах земельного участка отсутствуют объекты недвижимости. </w:t>
      </w:r>
    </w:p>
    <w:p w:rsidR="00A43E3A" w:rsidRDefault="00A43E3A" w:rsidP="00A43E3A">
      <w:pPr>
        <w:ind w:firstLine="709"/>
        <w:jc w:val="both"/>
        <w:rPr>
          <w:spacing w:val="1"/>
        </w:rPr>
      </w:pPr>
      <w:r w:rsidRPr="00E0561A">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E0561A">
        <w:rPr>
          <w:spacing w:val="1"/>
        </w:rPr>
        <w:t>размещение гаражей для собственных нужд</w:t>
      </w:r>
      <w:r>
        <w:rPr>
          <w:spacing w:val="1"/>
        </w:rPr>
        <w:t>»</w:t>
      </w:r>
      <w:r w:rsidRPr="00E0561A">
        <w:rPr>
          <w:spacing w:val="1"/>
        </w:rPr>
        <w:t xml:space="preserve"> относится к основным видам разрешенного использования.</w:t>
      </w:r>
    </w:p>
    <w:p w:rsidR="00022152" w:rsidRPr="00715F2F" w:rsidRDefault="00022152" w:rsidP="00022152">
      <w:pPr>
        <w:autoSpaceDE w:val="0"/>
        <w:autoSpaceDN w:val="0"/>
        <w:adjustRightInd w:val="0"/>
        <w:ind w:firstLine="709"/>
        <w:jc w:val="both"/>
        <w:rPr>
          <w:color w:val="000000" w:themeColor="text1"/>
        </w:rPr>
      </w:pPr>
      <w:r w:rsidRPr="00715F2F">
        <w:rPr>
          <w:color w:val="000000" w:themeColor="text1"/>
        </w:rPr>
        <w:t xml:space="preserve">В соответствии со сведениями Единого государственного реестра недвижимости на часть земельного участка площадью </w:t>
      </w:r>
      <w:r>
        <w:rPr>
          <w:color w:val="000000" w:themeColor="text1"/>
        </w:rPr>
        <w:t>24</w:t>
      </w:r>
      <w:r w:rsidRPr="00715F2F">
        <w:rPr>
          <w:color w:val="000000" w:themeColor="text1"/>
        </w:rPr>
        <w:t xml:space="preserve"> </w:t>
      </w:r>
      <w:proofErr w:type="gramStart"/>
      <w:r w:rsidRPr="00715F2F">
        <w:rPr>
          <w:color w:val="000000" w:themeColor="text1"/>
        </w:rPr>
        <w:t>кв.м</w:t>
      </w:r>
      <w:proofErr w:type="gramEnd"/>
      <w:r w:rsidRPr="00715F2F">
        <w:rPr>
          <w:color w:val="000000" w:themeColor="text1"/>
        </w:rPr>
        <w:t xml:space="preserve"> с учетным номером </w:t>
      </w:r>
      <w:r w:rsidRPr="00022152">
        <w:rPr>
          <w:color w:val="000000" w:themeColor="text1"/>
        </w:rPr>
        <w:t>24:55:0404002:650/1</w:t>
      </w:r>
      <w:r w:rsidRPr="00715F2F">
        <w:rPr>
          <w:color w:val="000000" w:themeColor="text1"/>
        </w:rPr>
        <w:t xml:space="preserve">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Pr>
          <w:color w:val="000000" w:themeColor="text1"/>
        </w:rPr>
        <w:t>«</w:t>
      </w:r>
      <w:r w:rsidRPr="00715F2F">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Pr>
          <w:color w:val="000000" w:themeColor="text1"/>
        </w:rPr>
        <w:t>»</w:t>
      </w:r>
      <w:r w:rsidRPr="00715F2F">
        <w:rPr>
          <w:color w:val="000000" w:themeColor="text1"/>
        </w:rPr>
        <w:t>.</w:t>
      </w:r>
    </w:p>
    <w:p w:rsidR="00022152" w:rsidRPr="00715F2F" w:rsidRDefault="00022152" w:rsidP="00022152">
      <w:pPr>
        <w:autoSpaceDE w:val="0"/>
        <w:autoSpaceDN w:val="0"/>
        <w:adjustRightInd w:val="0"/>
        <w:ind w:firstLine="709"/>
        <w:jc w:val="both"/>
        <w:rPr>
          <w:color w:val="000000" w:themeColor="text1"/>
        </w:rPr>
      </w:pPr>
      <w:r w:rsidRPr="00715F2F">
        <w:rPr>
          <w:color w:val="000000" w:themeColor="text1"/>
        </w:rPr>
        <w:t>Содержание ограничений:</w:t>
      </w:r>
    </w:p>
    <w:p w:rsidR="00022152" w:rsidRPr="00715F2F" w:rsidRDefault="00022152" w:rsidP="00022152">
      <w:pPr>
        <w:autoSpaceDE w:val="0"/>
        <w:autoSpaceDN w:val="0"/>
        <w:adjustRightInd w:val="0"/>
        <w:ind w:firstLine="709"/>
        <w:jc w:val="both"/>
        <w:rPr>
          <w:color w:val="000000" w:themeColor="text1"/>
        </w:rPr>
      </w:pPr>
      <w:r w:rsidRPr="00715F2F">
        <w:rPr>
          <w:color w:val="000000" w:themeColor="text1"/>
        </w:rPr>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w:t>
      </w:r>
      <w:r w:rsidRPr="00715F2F">
        <w:rPr>
          <w:color w:val="000000" w:themeColor="text1"/>
          <w:u w:val="single"/>
        </w:rPr>
        <w:t>запрещается: складировать или размещать хранилища любых, в том числе горюче-смазочных</w:t>
      </w:r>
      <w:r w:rsidRPr="00715F2F">
        <w:rPr>
          <w:color w:val="000000" w:themeColor="text1"/>
        </w:rPr>
        <w:t xml:space="preserve">, материалов; размещать детские и спортивные площадки, стадионы, рынки, торговые точки, полевые станы, загоны для скота, </w:t>
      </w:r>
      <w:r w:rsidRPr="00715F2F">
        <w:rPr>
          <w:color w:val="000000" w:themeColor="text1"/>
          <w:u w:val="single"/>
        </w:rPr>
        <w:t>гаражи и стоянки всех видов машин и механизмов</w:t>
      </w:r>
      <w:r w:rsidRPr="00715F2F">
        <w:rPr>
          <w:color w:val="000000" w:themeColor="text1"/>
        </w:rPr>
        <w:t xml:space="preserve">,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715F2F">
        <w:rPr>
          <w:color w:val="000000" w:themeColor="text1"/>
        </w:rPr>
        <w:t>кВ</w:t>
      </w:r>
      <w:proofErr w:type="spellEnd"/>
      <w:r w:rsidRPr="00715F2F">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A6540A" w:rsidRPr="007466B3" w:rsidRDefault="00A6540A" w:rsidP="00E35E6D">
      <w:pPr>
        <w:ind w:firstLine="709"/>
        <w:jc w:val="both"/>
        <w:rPr>
          <w:color w:val="000000" w:themeColor="text1"/>
        </w:rPr>
      </w:pPr>
      <w:r w:rsidRPr="007466B3">
        <w:rPr>
          <w:color w:val="000000" w:themeColor="text1"/>
        </w:rPr>
        <w:t xml:space="preserve">В соответствии со сведениями Единого государственного реестра недвижимости земельный участок площадью </w:t>
      </w:r>
      <w:r>
        <w:rPr>
          <w:color w:val="000000" w:themeColor="text1"/>
        </w:rPr>
        <w:t>1400</w:t>
      </w:r>
      <w:r w:rsidRPr="007466B3">
        <w:rPr>
          <w:color w:val="000000" w:themeColor="text1"/>
        </w:rPr>
        <w:t xml:space="preserve"> </w:t>
      </w:r>
      <w:proofErr w:type="gramStart"/>
      <w:r w:rsidRPr="007466B3">
        <w:rPr>
          <w:color w:val="000000" w:themeColor="text1"/>
        </w:rPr>
        <w:t>кв.м</w:t>
      </w:r>
      <w:proofErr w:type="gramEnd"/>
      <w:r w:rsidRPr="007466B3">
        <w:rPr>
          <w:color w:val="000000" w:themeColor="text1"/>
        </w:rPr>
        <w:t xml:space="preserve"> находится </w:t>
      </w:r>
      <w:r w:rsidR="00E35E6D" w:rsidRPr="007466B3">
        <w:rPr>
          <w:color w:val="000000" w:themeColor="text1"/>
        </w:rPr>
        <w:t xml:space="preserve">в санитарно-защитной зоне </w:t>
      </w:r>
      <w:r w:rsidR="00E35E6D">
        <w:rPr>
          <w:color w:val="000000" w:themeColor="text1"/>
        </w:rPr>
        <w:t xml:space="preserve">ПАО </w:t>
      </w:r>
      <w:r w:rsidR="00E35E6D" w:rsidRPr="00E35E6D">
        <w:rPr>
          <w:color w:val="000000" w:themeColor="text1"/>
        </w:rPr>
        <w:t>«ГМК «Норильский никель». Месторождение «Мокулаевское». Добыча известняка. Технологический железнодорожный транспорт.</w:t>
      </w:r>
      <w:r w:rsidR="00E35E6D">
        <w:rPr>
          <w:color w:val="000000" w:themeColor="text1"/>
        </w:rPr>
        <w:t xml:space="preserve"> </w:t>
      </w:r>
      <w:r w:rsidR="00E35E6D" w:rsidRPr="00E35E6D">
        <w:rPr>
          <w:color w:val="000000" w:themeColor="text1"/>
        </w:rPr>
        <w:t>Станция Норильск-Сортировочная</w:t>
      </w:r>
      <w:r w:rsidR="00E35E6D">
        <w:rPr>
          <w:color w:val="000000" w:themeColor="text1"/>
        </w:rPr>
        <w:t xml:space="preserve">»; </w:t>
      </w:r>
      <w:r w:rsidRPr="007466B3">
        <w:rPr>
          <w:color w:val="000000" w:themeColor="text1"/>
        </w:rPr>
        <w:t xml:space="preserve">в санитарно-защитной зоне для ПАО </w:t>
      </w:r>
      <w:r>
        <w:rPr>
          <w:color w:val="000000" w:themeColor="text1"/>
        </w:rPr>
        <w:t>«</w:t>
      </w:r>
      <w:r w:rsidRPr="007466B3">
        <w:rPr>
          <w:color w:val="000000" w:themeColor="text1"/>
        </w:rPr>
        <w:t xml:space="preserve">ГМК </w:t>
      </w:r>
      <w:r>
        <w:rPr>
          <w:color w:val="000000" w:themeColor="text1"/>
        </w:rPr>
        <w:t>«</w:t>
      </w:r>
      <w:r w:rsidRPr="007466B3">
        <w:rPr>
          <w:color w:val="000000" w:themeColor="text1"/>
        </w:rPr>
        <w:t>НОРИЛЬСКИЙ НИКЕЛЬ</w:t>
      </w:r>
      <w:r>
        <w:rPr>
          <w:color w:val="000000" w:themeColor="text1"/>
        </w:rPr>
        <w:t>»</w:t>
      </w:r>
      <w:r w:rsidRPr="007466B3">
        <w:rPr>
          <w:color w:val="000000" w:themeColor="text1"/>
        </w:rPr>
        <w:t>. ЗАПОЛЯРНЫЙ ФИЛИАЛ. Надеждинский металлургический завод имени</w:t>
      </w:r>
      <w:r w:rsidR="00B35CE8">
        <w:rPr>
          <w:color w:val="000000" w:themeColor="text1"/>
        </w:rPr>
        <w:t xml:space="preserve"> </w:t>
      </w:r>
      <w:r w:rsidRPr="007466B3">
        <w:rPr>
          <w:color w:val="000000" w:themeColor="text1"/>
        </w:rPr>
        <w:t>Б.И. Колесникова. 3-й плавильный комплекс. Шифр НМЗ-3ПК; в санитарно-защитной зоне</w:t>
      </w:r>
      <w:r w:rsidRPr="007466B3">
        <w:t xml:space="preserve"> </w:t>
      </w:r>
      <w:r w:rsidRPr="007466B3">
        <w:rPr>
          <w:color w:val="000000" w:themeColor="text1"/>
        </w:rPr>
        <w:t xml:space="preserve">для </w:t>
      </w:r>
      <w:r>
        <w:rPr>
          <w:color w:val="000000" w:themeColor="text1"/>
        </w:rPr>
        <w:t>«</w:t>
      </w:r>
      <w:r w:rsidRPr="007466B3">
        <w:rPr>
          <w:color w:val="000000" w:themeColor="text1"/>
        </w:rPr>
        <w:t>ТЭЦ-3. Строительство энергоблоков №7 и №8</w:t>
      </w:r>
      <w:r>
        <w:rPr>
          <w:color w:val="000000" w:themeColor="text1"/>
        </w:rPr>
        <w:t>»</w:t>
      </w:r>
      <w:r w:rsidRPr="007466B3">
        <w:rPr>
          <w:color w:val="000000" w:themeColor="text1"/>
        </w:rPr>
        <w:t xml:space="preserve"> АО </w:t>
      </w:r>
      <w:r>
        <w:rPr>
          <w:color w:val="000000" w:themeColor="text1"/>
        </w:rPr>
        <w:t>«</w:t>
      </w:r>
      <w:r w:rsidRPr="007466B3">
        <w:rPr>
          <w:color w:val="000000" w:themeColor="text1"/>
        </w:rPr>
        <w:t>НТЭК</w:t>
      </w:r>
      <w:r>
        <w:rPr>
          <w:color w:val="000000" w:themeColor="text1"/>
        </w:rPr>
        <w:t>»</w:t>
      </w:r>
      <w:r w:rsidRPr="007466B3">
        <w:rPr>
          <w:color w:val="000000" w:themeColor="text1"/>
        </w:rPr>
        <w:t>.</w:t>
      </w:r>
    </w:p>
    <w:p w:rsidR="00A6540A" w:rsidRPr="007466B3" w:rsidRDefault="00A6540A" w:rsidP="00A6540A">
      <w:pPr>
        <w:ind w:firstLine="709"/>
        <w:jc w:val="both"/>
      </w:pPr>
      <w:r w:rsidRPr="007466B3">
        <w:rPr>
          <w:spacing w:val="1"/>
        </w:rPr>
        <w:t>В</w:t>
      </w:r>
      <w:r w:rsidRPr="007466B3">
        <w:t xml:space="preserve"> соответствии со сведениями Единого государственного реестра недвижимости на земельный участок площадью </w:t>
      </w:r>
      <w:r w:rsidR="00E35E6D">
        <w:t>1400</w:t>
      </w:r>
      <w:r w:rsidRPr="007466B3">
        <w:t xml:space="preserve"> </w:t>
      </w:r>
      <w:proofErr w:type="gramStart"/>
      <w:r w:rsidRPr="007466B3">
        <w:t>кв.м</w:t>
      </w:r>
      <w:proofErr w:type="gramEnd"/>
      <w:r w:rsidRPr="007466B3">
        <w:t xml:space="preserve"> установлены ограничения прав, предусмотренные ст. 56 Земельного кодекса Российской Федерации на основании:</w:t>
      </w:r>
    </w:p>
    <w:p w:rsidR="00A6540A" w:rsidRPr="007466B3" w:rsidRDefault="00A6540A" w:rsidP="008A353B">
      <w:pPr>
        <w:ind w:firstLine="709"/>
        <w:jc w:val="both"/>
      </w:pPr>
      <w:r w:rsidRPr="007466B3">
        <w:t xml:space="preserve">- решения Управления Федеральной службы по надзору в сфере защиты прав потребителей и благополучия человека по Красноярскому краю от </w:t>
      </w:r>
      <w:r w:rsidR="008A353B">
        <w:t>12.10.2021</w:t>
      </w:r>
      <w:r w:rsidRPr="007466B3">
        <w:t xml:space="preserve"> № </w:t>
      </w:r>
      <w:r w:rsidR="008A353B">
        <w:t>1226</w:t>
      </w:r>
      <w:r w:rsidRPr="007466B3">
        <w:t xml:space="preserve"> </w:t>
      </w:r>
      <w:r>
        <w:t>«</w:t>
      </w:r>
      <w:r w:rsidRPr="007466B3">
        <w:t xml:space="preserve">Об установлении санитарно-защитной зоны </w:t>
      </w:r>
      <w:r w:rsidR="008A353B">
        <w:t>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r w:rsidRPr="007466B3">
        <w:t>;</w:t>
      </w:r>
    </w:p>
    <w:p w:rsidR="00A6540A" w:rsidRPr="007466B3" w:rsidRDefault="00A6540A" w:rsidP="00A6540A">
      <w:pPr>
        <w:ind w:firstLine="709"/>
        <w:jc w:val="both"/>
      </w:pPr>
      <w:r w:rsidRPr="007466B3">
        <w:t xml:space="preserve">- решения Федеральной службы по надзору в сфере защиты прав потребителей и благополучия человека от 02.05.2023 № 77-РС33 </w:t>
      </w:r>
      <w:r>
        <w:t>«</w:t>
      </w:r>
      <w:r w:rsidRPr="007466B3">
        <w:t xml:space="preserve">Об изменении санитарно-защитной зоны для ПАО </w:t>
      </w:r>
      <w:r>
        <w:t>«</w:t>
      </w:r>
      <w:r w:rsidRPr="007466B3">
        <w:t xml:space="preserve">ГМК </w:t>
      </w:r>
      <w:r>
        <w:t>«</w:t>
      </w:r>
      <w:r w:rsidRPr="007466B3">
        <w:t>НОРИЛЬСКИЙ НИКЕЛЬ</w:t>
      </w:r>
      <w:r>
        <w:t>»</w:t>
      </w:r>
      <w:r w:rsidRPr="007466B3">
        <w:t>. ЗАПОЛЯРНЫЙ ФИЛИАЛ. Надеждинский металлургический завод имени Б.И. Колесникова. 3-й плавильный комплекс. Шифр НМЗ-3ПК</w:t>
      </w:r>
      <w:r>
        <w:t>»</w:t>
      </w:r>
      <w:r w:rsidRPr="007466B3">
        <w:t>;</w:t>
      </w:r>
    </w:p>
    <w:p w:rsidR="00A6540A" w:rsidRPr="007466B3" w:rsidRDefault="00A6540A" w:rsidP="00A6540A">
      <w:pPr>
        <w:ind w:firstLine="709"/>
        <w:jc w:val="both"/>
      </w:pPr>
      <w:r w:rsidRPr="007466B3">
        <w:lastRenderedPageBreak/>
        <w:t xml:space="preserve">- решения Управления </w:t>
      </w:r>
      <w:r w:rsidR="00BF7777">
        <w:t>Ф</w:t>
      </w:r>
      <w:r w:rsidRPr="007466B3">
        <w:t xml:space="preserve">едеральной службы по надзору в сфере защиты прав потребителей и благополучия человека по Красноярскому краю от 22.08.2024 №24-00-02/20-3269-2024 </w:t>
      </w:r>
      <w:r>
        <w:t>«</w:t>
      </w:r>
      <w:r w:rsidRPr="007466B3">
        <w:t xml:space="preserve">Об установлении санитарно-защитной зоны (СЗЗ) </w:t>
      </w:r>
      <w:r>
        <w:t>«</w:t>
      </w:r>
      <w:r w:rsidRPr="007466B3">
        <w:t xml:space="preserve">ТЭЦ-3. Строительство энергоблоков №7 и №8 АО </w:t>
      </w:r>
      <w:r>
        <w:t>«</w:t>
      </w:r>
      <w:r w:rsidRPr="007466B3">
        <w:t>НТЭК</w:t>
      </w:r>
      <w:r>
        <w:t>»</w:t>
      </w:r>
      <w:r w:rsidRPr="007466B3">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t>«</w:t>
      </w:r>
      <w:r w:rsidRPr="007466B3">
        <w:t xml:space="preserve">ГМК </w:t>
      </w:r>
      <w:r>
        <w:t>«</w:t>
      </w:r>
      <w:r w:rsidRPr="007466B3">
        <w:t>Норильский никель</w:t>
      </w:r>
      <w:r>
        <w:t>»</w:t>
      </w:r>
      <w:r w:rsidRPr="007466B3">
        <w:t xml:space="preserve">, </w:t>
      </w:r>
      <w:proofErr w:type="spellStart"/>
      <w:r w:rsidRPr="007466B3">
        <w:t>г.Норильск</w:t>
      </w:r>
      <w:proofErr w:type="spellEnd"/>
      <w:r w:rsidRPr="007466B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t>»</w:t>
      </w:r>
      <w:r w:rsidRPr="007466B3">
        <w:t>;</w:t>
      </w:r>
    </w:p>
    <w:p w:rsidR="00A6540A" w:rsidRPr="007466B3" w:rsidRDefault="00A6540A" w:rsidP="00A6540A">
      <w:pPr>
        <w:ind w:firstLine="709"/>
        <w:jc w:val="both"/>
      </w:pPr>
      <w:r w:rsidRPr="007466B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43E3A" w:rsidRPr="00E0561A" w:rsidRDefault="00A43E3A" w:rsidP="00A43E3A">
      <w:pPr>
        <w:ind w:firstLine="709"/>
        <w:jc w:val="both"/>
        <w:rPr>
          <w:spacing w:val="1"/>
        </w:rPr>
      </w:pPr>
      <w:r w:rsidRPr="00E0561A">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E0561A">
        <w:rPr>
          <w:spacing w:val="1"/>
          <w:lang w:val="en-US"/>
        </w:rPr>
        <w:t>IV</w:t>
      </w:r>
      <w:r w:rsidRPr="00E0561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E0561A">
        <w:rPr>
          <w:spacing w:val="1"/>
        </w:rPr>
        <w:t>сооружений без учета технического верхнего этажа</w:t>
      </w:r>
      <w:proofErr w:type="gramEnd"/>
      <w:r w:rsidRPr="00E0561A">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43E3A" w:rsidRPr="009069DD" w:rsidRDefault="00A43E3A" w:rsidP="00A43E3A">
      <w:pPr>
        <w:ind w:firstLine="709"/>
        <w:jc w:val="both"/>
        <w:rPr>
          <w:spacing w:val="1"/>
        </w:rPr>
      </w:pPr>
      <w:r w:rsidRPr="009069DD">
        <w:t>Строительство объектов должно осуществляться при наличии разрешительной документации.</w:t>
      </w:r>
    </w:p>
    <w:p w:rsidR="00A43E3A" w:rsidRPr="009069DD" w:rsidRDefault="00A43E3A" w:rsidP="00A43E3A">
      <w:pPr>
        <w:tabs>
          <w:tab w:val="left" w:pos="993"/>
          <w:tab w:val="left" w:pos="1134"/>
        </w:tabs>
        <w:ind w:firstLine="709"/>
        <w:jc w:val="both"/>
      </w:pPr>
      <w:r w:rsidRPr="009069DD">
        <w:t xml:space="preserve">При осуществлении строительных работ должны быть соблюдены требования к ограждению строительной площадки, установленные ГОСТ Р 58967-2020 </w:t>
      </w:r>
      <w:r>
        <w:t>«</w:t>
      </w:r>
      <w:r w:rsidRPr="009069DD">
        <w:t xml:space="preserve">Ограждения инвентарные строительных площадок и участков производства строительно-монтажных </w:t>
      </w:r>
      <w:r w:rsidRPr="009069DD">
        <w:lastRenderedPageBreak/>
        <w:t>работ. Технические условия</w:t>
      </w:r>
      <w:r>
        <w:t>»</w:t>
      </w:r>
      <w:r w:rsidRPr="009069DD">
        <w:t xml:space="preserve"> и пунктом 6.2.2 СНиП 12-03-2001 </w:t>
      </w:r>
      <w:r>
        <w:t>«</w:t>
      </w:r>
      <w:r w:rsidRPr="009069DD">
        <w:t>Безопасность труда в строительстве</w:t>
      </w:r>
      <w:r>
        <w:t>»</w:t>
      </w:r>
      <w:r w:rsidRPr="009069DD">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DB391A" w:rsidRPr="00154E54" w:rsidRDefault="003A32CF" w:rsidP="00DB391A">
      <w:pPr>
        <w:ind w:firstLine="708"/>
        <w:jc w:val="both"/>
      </w:pPr>
      <w:r w:rsidRPr="003A32C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A32CF">
        <w:br/>
        <w:t xml:space="preserve">от </w:t>
      </w:r>
      <w:r w:rsidR="005B3CA2">
        <w:t>25.02.2025</w:t>
      </w:r>
      <w:r w:rsidRPr="003A32CF">
        <w:t xml:space="preserve"> № НТЭК/</w:t>
      </w:r>
      <w:r w:rsidR="005B3CA2">
        <w:t>3384</w:t>
      </w:r>
      <w:r w:rsidRPr="003A32CF">
        <w:t xml:space="preserve">-исх </w:t>
      </w:r>
      <w:r w:rsidR="00DB391A" w:rsidRPr="00154E54">
        <w:t xml:space="preserve">точка подключения к системе теплоснабжения АО </w:t>
      </w:r>
      <w:r w:rsidR="00DB391A">
        <w:t>«</w:t>
      </w:r>
      <w:r w:rsidR="00DB391A" w:rsidRPr="00154E54">
        <w:t>НТЭК</w:t>
      </w:r>
      <w:r w:rsidR="00DB391A">
        <w:t>»</w:t>
      </w:r>
      <w:r w:rsidR="00DB391A" w:rsidRPr="00154E54">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DB391A">
        <w:t>«</w:t>
      </w:r>
      <w:r w:rsidR="00DB391A" w:rsidRPr="00154E54">
        <w:t>НТЭК</w:t>
      </w:r>
      <w:r w:rsidR="00DB391A">
        <w:t>»</w:t>
      </w:r>
      <w:r w:rsidR="00DB391A" w:rsidRPr="00154E54">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DB391A">
        <w:t>«</w:t>
      </w:r>
      <w:r w:rsidR="00DB391A" w:rsidRPr="00154E54">
        <w:t>НТЭК</w:t>
      </w:r>
      <w:r w:rsidR="00DB391A">
        <w:t>»</w:t>
      </w:r>
      <w:r w:rsidR="00DB391A" w:rsidRPr="00154E54">
        <w:t xml:space="preserve"> на момент запроса отсутствует; имеется техническая возможность подключения к системе водоснабжения АО </w:t>
      </w:r>
      <w:r w:rsidR="00DB391A">
        <w:t>«</w:t>
      </w:r>
      <w:r w:rsidR="00DB391A" w:rsidRPr="00154E54">
        <w:t>НТЭК</w:t>
      </w:r>
      <w:r w:rsidR="00DB391A">
        <w:t>»</w:t>
      </w:r>
      <w:r w:rsidR="00DB391A" w:rsidRPr="00154E54">
        <w:t xml:space="preserve">; точка подключения к системе водоотведения АО </w:t>
      </w:r>
      <w:r w:rsidR="00DB391A">
        <w:t>«</w:t>
      </w:r>
      <w:r w:rsidR="00DB391A" w:rsidRPr="00154E54">
        <w:t>НТЭК</w:t>
      </w:r>
      <w:r w:rsidR="00DB391A">
        <w:t>»</w:t>
      </w:r>
      <w:r w:rsidR="00DB391A" w:rsidRPr="00154E54">
        <w:t xml:space="preserve">: сети водоотведения, находящиеся в эксплуатационной ответственности АО </w:t>
      </w:r>
      <w:r w:rsidR="00DB391A">
        <w:t>«</w:t>
      </w:r>
      <w:r w:rsidR="00DB391A" w:rsidRPr="00154E54">
        <w:t>НТЭК</w:t>
      </w:r>
      <w:r w:rsidR="00DB391A">
        <w:t>»</w:t>
      </w:r>
      <w:r w:rsidR="00DB391A" w:rsidRPr="00154E54">
        <w:t>, в рассматриваемом районе отсутствуют.</w:t>
      </w:r>
    </w:p>
    <w:p w:rsidR="005B3CA2" w:rsidRPr="00715F2F" w:rsidRDefault="003A32CF" w:rsidP="005B3CA2">
      <w:pPr>
        <w:ind w:firstLine="708"/>
        <w:jc w:val="both"/>
      </w:pPr>
      <w:r w:rsidRPr="003A32CF">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A43E3A">
        <w:t>21.02.2025</w:t>
      </w:r>
      <w:r w:rsidRPr="003A32CF">
        <w:t xml:space="preserve"> № КОС/</w:t>
      </w:r>
      <w:r w:rsidR="00A43E3A">
        <w:t>676</w:t>
      </w:r>
      <w:r w:rsidRPr="003A32CF">
        <w:t xml:space="preserve"> </w:t>
      </w:r>
      <w:r w:rsidR="005B3CA2" w:rsidRPr="00715F2F">
        <w:t xml:space="preserve">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B3CA2">
        <w:t>«</w:t>
      </w:r>
      <w:r w:rsidR="005B3CA2" w:rsidRPr="00715F2F">
        <w:t>КОС</w:t>
      </w:r>
      <w:r w:rsidR="005B3CA2">
        <w:t>»</w:t>
      </w:r>
      <w:r w:rsidR="005B3CA2" w:rsidRPr="00715F2F">
        <w:t>.</w:t>
      </w:r>
    </w:p>
    <w:p w:rsidR="003A32CF" w:rsidRPr="003A32CF" w:rsidRDefault="003A32CF" w:rsidP="003A32CF">
      <w:pPr>
        <w:ind w:firstLine="708"/>
        <w:jc w:val="both"/>
      </w:pPr>
      <w:r w:rsidRPr="003A32CF">
        <w:t>Использование земельного участка - без права изменения целевого назначения и вида разрешенного использования земельного участка.</w:t>
      </w:r>
    </w:p>
    <w:p w:rsidR="00C14C2C" w:rsidRPr="00D73307" w:rsidRDefault="00C14C2C" w:rsidP="00C14C2C">
      <w:pPr>
        <w:ind w:firstLine="709"/>
        <w:jc w:val="both"/>
      </w:pPr>
      <w:r w:rsidRPr="00D73307">
        <w:rPr>
          <w:b/>
        </w:rPr>
        <w:t xml:space="preserve">Лот № 2: </w:t>
      </w:r>
      <w:r w:rsidRPr="00D73307">
        <w:t xml:space="preserve">Земельный участок с кадастровым номером 24:55:0404003:3022, площадью </w:t>
      </w:r>
      <w:r w:rsidRPr="00D73307">
        <w:br/>
        <w:t>848 кв.м, расположенный по адресу: Российская Федерация, Красноярский край, городской округ город Норильск, город Норильск, улица Пригородная, земельный участок 2А, для размещения склада.</w:t>
      </w:r>
    </w:p>
    <w:p w:rsidR="004C72CD" w:rsidRDefault="00C14C2C" w:rsidP="00C14C2C">
      <w:pPr>
        <w:ind w:firstLine="709"/>
        <w:jc w:val="both"/>
      </w:pPr>
      <w:r w:rsidRPr="00D7330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D73307">
        <w:rPr>
          <w:spacing w:val="1"/>
        </w:rPr>
        <w:t>Справочная информация по объектам недвижимости в режиме online</w:t>
      </w:r>
      <w:r>
        <w:rPr>
          <w:spacing w:val="1"/>
        </w:rPr>
        <w:t>»</w:t>
      </w:r>
      <w:r w:rsidRPr="00D73307">
        <w:rPr>
          <w:spacing w:val="1"/>
        </w:rPr>
        <w:t xml:space="preserve"> и </w:t>
      </w:r>
      <w:r>
        <w:rPr>
          <w:spacing w:val="1"/>
        </w:rPr>
        <w:t>«</w:t>
      </w:r>
      <w:r w:rsidRPr="00D73307">
        <w:rPr>
          <w:spacing w:val="1"/>
        </w:rPr>
        <w:t>Публичная кадастровая карта</w:t>
      </w:r>
      <w:r>
        <w:rPr>
          <w:spacing w:val="1"/>
        </w:rPr>
        <w:t>»</w:t>
      </w:r>
      <w:r w:rsidRPr="00D7330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D73307">
        <w:rPr>
          <w:spacing w:val="1"/>
        </w:rPr>
        <w:t>склады</w:t>
      </w:r>
      <w:r>
        <w:rPr>
          <w:spacing w:val="1"/>
        </w:rPr>
        <w:t>»</w:t>
      </w:r>
      <w:r w:rsidRPr="00D7330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73307">
        <w:t xml:space="preserve">Согласно сведениям Единого государственного реестра недвижимости от 13.08.2025г. № КУВИ-001/2025-155068269 в пределах земельного участка отсутствуют объекты недвижимости. </w:t>
      </w:r>
      <w:r w:rsidR="004C72CD">
        <w:t>С</w:t>
      </w:r>
      <w:r w:rsidR="004C72CD" w:rsidRPr="00C76651">
        <w:t>огласно заключению № 16/03 от 16.03.2024 «О проведении строительной экспертизы»</w:t>
      </w:r>
      <w:r w:rsidR="004C72CD">
        <w:t>,</w:t>
      </w:r>
      <w:r w:rsidR="004C72CD" w:rsidRPr="00C76651">
        <w:t xml:space="preserve"> на земельном расположены объекты движимого имущества-металлические конструкции, </w:t>
      </w:r>
      <w:r w:rsidR="004C72CD">
        <w:t>обшитые профильным металлическим листом.</w:t>
      </w:r>
    </w:p>
    <w:p w:rsidR="00C14C2C" w:rsidRPr="00D73307" w:rsidRDefault="00C14C2C" w:rsidP="00C14C2C">
      <w:pPr>
        <w:ind w:firstLine="709"/>
        <w:jc w:val="both"/>
        <w:rPr>
          <w:spacing w:val="1"/>
        </w:rPr>
      </w:pPr>
      <w:r w:rsidRPr="00D73307">
        <w:rPr>
          <w:spacing w:val="1"/>
        </w:rPr>
        <w:t xml:space="preserve">Земельный участок входит в территориальную зону: зона коммунально-складских объектов (ПК), для которой вид разрешенного использования </w:t>
      </w:r>
      <w:r>
        <w:rPr>
          <w:spacing w:val="1"/>
        </w:rPr>
        <w:t>«</w:t>
      </w:r>
      <w:r w:rsidRPr="00D73307">
        <w:rPr>
          <w:spacing w:val="1"/>
        </w:rPr>
        <w:t>склады</w:t>
      </w:r>
      <w:r>
        <w:rPr>
          <w:spacing w:val="1"/>
        </w:rPr>
        <w:t>»</w:t>
      </w:r>
      <w:r w:rsidRPr="00D73307">
        <w:rPr>
          <w:spacing w:val="1"/>
        </w:rPr>
        <w:t xml:space="preserve"> относится к основным видам разрешенного использования.</w:t>
      </w:r>
    </w:p>
    <w:p w:rsidR="00C14C2C" w:rsidRPr="00D73307" w:rsidRDefault="00C14C2C" w:rsidP="00C14C2C">
      <w:pPr>
        <w:ind w:firstLine="709"/>
        <w:jc w:val="both"/>
        <w:rPr>
          <w:spacing w:val="1"/>
        </w:rPr>
      </w:pPr>
      <w:r w:rsidRPr="00D73307">
        <w:rPr>
          <w:spacing w:val="1"/>
        </w:rPr>
        <w:t>Предельные параметры разрешенного строительства для соответствующей территориальной зоны (ПК) устанавливаются разделом 6 части I</w:t>
      </w:r>
      <w:r w:rsidRPr="00D73307">
        <w:rPr>
          <w:spacing w:val="1"/>
          <w:lang w:val="en-US"/>
        </w:rPr>
        <w:t>V</w:t>
      </w:r>
      <w:r w:rsidRPr="00D7330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w:t>
      </w:r>
      <w:r w:rsidRPr="00D73307">
        <w:rPr>
          <w:spacing w:val="1"/>
        </w:rPr>
        <w:lastRenderedPageBreak/>
        <w:t xml:space="preserve">строений и </w:t>
      </w:r>
      <w:proofErr w:type="gramStart"/>
      <w:r w:rsidRPr="00D73307">
        <w:rPr>
          <w:spacing w:val="1"/>
        </w:rPr>
        <w:t>сооружений без учета технического верхнего этажа</w:t>
      </w:r>
      <w:proofErr w:type="gramEnd"/>
      <w:r w:rsidRPr="00D73307">
        <w:rPr>
          <w:spacing w:val="1"/>
        </w:rPr>
        <w:t xml:space="preserve"> и неэксплуатируемого чердака следующих видов разрешенного использования устанавливается: отдельно стоящие магазины - 3 этажа; хранение автотранспорта с несколькими стояночными местами, стоянки - 2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14C2C" w:rsidRPr="009069DD" w:rsidRDefault="00C14C2C" w:rsidP="00C14C2C">
      <w:pPr>
        <w:ind w:firstLine="709"/>
        <w:jc w:val="both"/>
        <w:rPr>
          <w:spacing w:val="1"/>
        </w:rPr>
      </w:pPr>
      <w:r w:rsidRPr="009069DD">
        <w:t>Строительство объектов должно осуществляться при наличии разрешительной документации.</w:t>
      </w:r>
    </w:p>
    <w:p w:rsidR="00C14C2C" w:rsidRPr="009069DD" w:rsidRDefault="00C14C2C" w:rsidP="00C14C2C">
      <w:pPr>
        <w:tabs>
          <w:tab w:val="left" w:pos="993"/>
          <w:tab w:val="left" w:pos="1134"/>
        </w:tabs>
        <w:ind w:firstLine="709"/>
        <w:jc w:val="both"/>
      </w:pPr>
      <w:r w:rsidRPr="009069DD">
        <w:t xml:space="preserve">При осуществлении строительных работ должны быть соблюдены требования к ограждению строительной площадки, установленные ГОСТ Р 58967-2020 </w:t>
      </w:r>
      <w:r>
        <w:t>«</w:t>
      </w:r>
      <w:r w:rsidRPr="009069DD">
        <w:t>Ограждения инвентарные строительных площадок и участков производства строительно-монтажных работ. Технические условия</w:t>
      </w:r>
      <w:r>
        <w:t>»</w:t>
      </w:r>
      <w:r w:rsidRPr="009069DD">
        <w:t xml:space="preserve"> и пунктом 6.2.2 СНиП 12-03-2001 </w:t>
      </w:r>
      <w:r>
        <w:t>«</w:t>
      </w:r>
      <w:r w:rsidRPr="009069DD">
        <w:t>Безопасность труда в строительстве</w:t>
      </w:r>
      <w:r>
        <w:t>»</w:t>
      </w:r>
      <w:r w:rsidRPr="009069DD">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C14C2C" w:rsidRPr="009069DD" w:rsidRDefault="00C14C2C" w:rsidP="00C14C2C">
      <w:pPr>
        <w:ind w:firstLine="708"/>
        <w:jc w:val="both"/>
      </w:pPr>
      <w:r w:rsidRPr="009069DD">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22.08.2024 № НТЭК/15265-исх имеется техническая возможность подключения к системам теплоснабжения, водоснабжения АО </w:t>
      </w:r>
      <w:r>
        <w:t>«</w:t>
      </w:r>
      <w:r w:rsidRPr="009069DD">
        <w:t>НТЭК</w:t>
      </w:r>
      <w:r>
        <w:t>»</w:t>
      </w:r>
      <w:r w:rsidRPr="009069DD">
        <w:t xml:space="preserve">; точка подключения к системе водоотведения АО </w:t>
      </w:r>
      <w:r>
        <w:t>«</w:t>
      </w:r>
      <w:r w:rsidRPr="009069DD">
        <w:t>НТЭК</w:t>
      </w:r>
      <w:r>
        <w:t>»</w:t>
      </w:r>
      <w:r w:rsidRPr="009069DD">
        <w:t>: отсутствуют.</w:t>
      </w:r>
    </w:p>
    <w:p w:rsidR="00C14C2C" w:rsidRPr="009069DD" w:rsidRDefault="00C14C2C" w:rsidP="00C14C2C">
      <w:pPr>
        <w:ind w:firstLine="708"/>
        <w:jc w:val="both"/>
      </w:pPr>
      <w:r w:rsidRPr="009069DD">
        <w:t xml:space="preserve">Согласно письму МУП </w:t>
      </w:r>
      <w:r>
        <w:t>«</w:t>
      </w:r>
      <w:r w:rsidRPr="009069DD">
        <w:t>КОС</w:t>
      </w:r>
      <w:r>
        <w:t>»</w:t>
      </w:r>
      <w:r w:rsidRPr="009069DD">
        <w:t xml:space="preserve"> от 19.08.2024 № КОС/4901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9069DD">
        <w:t>КОС</w:t>
      </w:r>
      <w:r>
        <w:t>»</w:t>
      </w:r>
      <w:r w:rsidRPr="009069DD">
        <w:t>.</w:t>
      </w:r>
    </w:p>
    <w:p w:rsidR="00C14C2C" w:rsidRPr="009069DD" w:rsidRDefault="00C14C2C" w:rsidP="00C14C2C">
      <w:pPr>
        <w:ind w:firstLine="708"/>
        <w:jc w:val="both"/>
      </w:pPr>
      <w:r w:rsidRPr="009069DD">
        <w:t>Использование земельного участка - без права изменения целевого назначения и вида разрешенного использования земельного участка.</w:t>
      </w:r>
    </w:p>
    <w:p w:rsidR="006344FD" w:rsidRPr="00715F2F" w:rsidRDefault="006344FD" w:rsidP="006344FD">
      <w:pPr>
        <w:ind w:firstLine="709"/>
        <w:jc w:val="both"/>
      </w:pPr>
      <w:r w:rsidRPr="00715F2F">
        <w:rPr>
          <w:b/>
        </w:rPr>
        <w:t xml:space="preserve">Лот № 3: </w:t>
      </w:r>
      <w:r w:rsidRPr="00715F2F">
        <w:t xml:space="preserve">Земельный участок с кадастровым номером </w:t>
      </w:r>
      <w:r w:rsidR="00A04473" w:rsidRPr="00715F2F">
        <w:t>24:55:0402020:3546</w:t>
      </w:r>
      <w:r w:rsidRPr="00715F2F">
        <w:t xml:space="preserve">, площадью </w:t>
      </w:r>
      <w:r w:rsidRPr="00715F2F">
        <w:br/>
      </w:r>
      <w:r w:rsidR="00A04473" w:rsidRPr="00715F2F">
        <w:t xml:space="preserve">70 </w:t>
      </w:r>
      <w:r w:rsidRPr="00715F2F">
        <w:t xml:space="preserve">кв.м, расположенный по адресу: </w:t>
      </w:r>
      <w:r w:rsidR="00A04473" w:rsidRPr="00715F2F">
        <w:t xml:space="preserve">Российская Федерация, Красноярский край, городской округ город Норильск, город Норильск, территория </w:t>
      </w:r>
      <w:r w:rsidR="00C91028">
        <w:t>«</w:t>
      </w:r>
      <w:r w:rsidR="00A04473" w:rsidRPr="00715F2F">
        <w:t>Гаражно-строительный кооператив № 390</w:t>
      </w:r>
      <w:r w:rsidR="00C91028">
        <w:t>»</w:t>
      </w:r>
      <w:r w:rsidR="00A04473" w:rsidRPr="00715F2F">
        <w:t>, земельный участок 70Б</w:t>
      </w:r>
      <w:r w:rsidRPr="00715F2F">
        <w:t>, для размещения гаража.</w:t>
      </w:r>
    </w:p>
    <w:p w:rsidR="00EA3896" w:rsidRPr="00EA3896" w:rsidRDefault="006344FD" w:rsidP="00EA3896">
      <w:pPr>
        <w:ind w:firstLine="709"/>
        <w:jc w:val="both"/>
      </w:pPr>
      <w:r w:rsidRPr="00715F2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91028">
        <w:rPr>
          <w:spacing w:val="1"/>
        </w:rPr>
        <w:t>«</w:t>
      </w:r>
      <w:r w:rsidRPr="00715F2F">
        <w:rPr>
          <w:spacing w:val="1"/>
        </w:rPr>
        <w:t>Справочная информация по объектам недвижимости в режиме online</w:t>
      </w:r>
      <w:r w:rsidR="00C91028">
        <w:rPr>
          <w:spacing w:val="1"/>
        </w:rPr>
        <w:t>»</w:t>
      </w:r>
      <w:r w:rsidRPr="00715F2F">
        <w:rPr>
          <w:spacing w:val="1"/>
        </w:rPr>
        <w:t xml:space="preserve"> и </w:t>
      </w:r>
      <w:r w:rsidR="00C91028">
        <w:rPr>
          <w:spacing w:val="1"/>
        </w:rPr>
        <w:t>«</w:t>
      </w:r>
      <w:r w:rsidRPr="00715F2F">
        <w:rPr>
          <w:spacing w:val="1"/>
        </w:rPr>
        <w:t>Публичная кадастровая карта</w:t>
      </w:r>
      <w:r w:rsidR="00C91028">
        <w:rPr>
          <w:spacing w:val="1"/>
        </w:rPr>
        <w:t>»</w:t>
      </w:r>
      <w:r w:rsidRPr="00715F2F">
        <w:rPr>
          <w:spacing w:val="1"/>
        </w:rPr>
        <w:t xml:space="preserve">; категория земель - земли населенных пунктов, вид разрешенного использования: </w:t>
      </w:r>
      <w:r w:rsidR="00C91028">
        <w:rPr>
          <w:spacing w:val="1"/>
        </w:rPr>
        <w:t>«</w:t>
      </w:r>
      <w:r w:rsidRPr="00715F2F">
        <w:rPr>
          <w:spacing w:val="1"/>
        </w:rPr>
        <w:t>размещение гаражей для собственных нужд</w:t>
      </w:r>
      <w:r w:rsidR="00C91028">
        <w:rPr>
          <w:spacing w:val="1"/>
        </w:rPr>
        <w:t>»</w:t>
      </w:r>
      <w:r w:rsidRPr="00715F2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15F2F">
        <w:t xml:space="preserve">Согласно сведениям Единого государственного реестра недвижимости от </w:t>
      </w:r>
      <w:r w:rsidR="00A04473" w:rsidRPr="00715F2F">
        <w:t xml:space="preserve">13.08.2025г. № КУВИ-001/2025-155064928 </w:t>
      </w:r>
      <w:r w:rsidRPr="00715F2F">
        <w:t xml:space="preserve">в пределах земельного участка отсутствуют объекты недвижимости. </w:t>
      </w:r>
      <w:r w:rsidRPr="00EA3896">
        <w:t xml:space="preserve">Согласно </w:t>
      </w:r>
      <w:r w:rsidR="00EA3896" w:rsidRPr="00EA3896">
        <w:t>акту осмотра земельного участка от 29.08.2025 б/н земельный участок свободен от объектов движимого и недвижимого имущества, на земельном участке расположен мусор.</w:t>
      </w:r>
    </w:p>
    <w:p w:rsidR="006344FD" w:rsidRPr="00715F2F" w:rsidRDefault="006344FD" w:rsidP="00EA3896">
      <w:pPr>
        <w:ind w:firstLine="709"/>
        <w:jc w:val="both"/>
        <w:rPr>
          <w:color w:val="000000" w:themeColor="text1"/>
        </w:rPr>
      </w:pPr>
      <w:r w:rsidRPr="00715F2F">
        <w:rPr>
          <w:color w:val="000000" w:themeColor="text1"/>
        </w:rPr>
        <w:t xml:space="preserve">В соответствии со сведениями Единого государственного реестра недвижимости часть земельного участка площадью </w:t>
      </w:r>
      <w:r w:rsidR="00A04473" w:rsidRPr="00715F2F">
        <w:rPr>
          <w:color w:val="000000" w:themeColor="text1"/>
        </w:rPr>
        <w:t xml:space="preserve">35 </w:t>
      </w:r>
      <w:proofErr w:type="gramStart"/>
      <w:r w:rsidRPr="00715F2F">
        <w:rPr>
          <w:color w:val="000000" w:themeColor="text1"/>
        </w:rPr>
        <w:t>кв.м</w:t>
      </w:r>
      <w:proofErr w:type="gramEnd"/>
      <w:r w:rsidRPr="00715F2F">
        <w:rPr>
          <w:color w:val="000000" w:themeColor="text1"/>
        </w:rPr>
        <w:t xml:space="preserve"> (учетный номер части </w:t>
      </w:r>
      <w:r w:rsidR="00A04473" w:rsidRPr="00715F2F">
        <w:rPr>
          <w:color w:val="000000" w:themeColor="text1"/>
        </w:rPr>
        <w:t>24:55:0402020:3546/1</w:t>
      </w:r>
      <w:r w:rsidRPr="00715F2F">
        <w:rPr>
          <w:color w:val="000000" w:themeColor="text1"/>
        </w:rPr>
        <w:t xml:space="preserve">) находится в охранной зоне </w:t>
      </w:r>
      <w:r w:rsidR="00A04473" w:rsidRPr="00715F2F">
        <w:rPr>
          <w:color w:val="000000" w:themeColor="text1"/>
        </w:rPr>
        <w:t xml:space="preserve">на объект </w:t>
      </w:r>
      <w:r w:rsidR="00C91028">
        <w:rPr>
          <w:color w:val="000000" w:themeColor="text1"/>
        </w:rPr>
        <w:t>«</w:t>
      </w:r>
      <w:r w:rsidR="00A04473" w:rsidRPr="00715F2F">
        <w:rPr>
          <w:color w:val="000000" w:themeColor="text1"/>
        </w:rPr>
        <w:t xml:space="preserve">ВЛ-110 </w:t>
      </w:r>
      <w:proofErr w:type="spellStart"/>
      <w:r w:rsidR="00A04473" w:rsidRPr="00715F2F">
        <w:rPr>
          <w:color w:val="000000" w:themeColor="text1"/>
        </w:rPr>
        <w:t>кВ</w:t>
      </w:r>
      <w:proofErr w:type="spellEnd"/>
      <w:r w:rsidR="00A04473" w:rsidRPr="00715F2F">
        <w:rPr>
          <w:color w:val="000000" w:themeColor="text1"/>
        </w:rPr>
        <w:t xml:space="preserve"> ЛЭП-120 от РРП-110 до ГПП-26</w:t>
      </w:r>
      <w:r w:rsidR="00C91028">
        <w:rPr>
          <w:color w:val="000000" w:themeColor="text1"/>
        </w:rPr>
        <w:t>»</w:t>
      </w:r>
      <w:r w:rsidRPr="00715F2F">
        <w:rPr>
          <w:color w:val="000000" w:themeColor="text1"/>
        </w:rPr>
        <w:t>.</w:t>
      </w:r>
    </w:p>
    <w:p w:rsidR="006344FD" w:rsidRPr="00715F2F" w:rsidRDefault="006344FD" w:rsidP="006344FD">
      <w:pPr>
        <w:autoSpaceDE w:val="0"/>
        <w:autoSpaceDN w:val="0"/>
        <w:adjustRightInd w:val="0"/>
        <w:ind w:firstLine="709"/>
        <w:jc w:val="both"/>
        <w:rPr>
          <w:color w:val="000000" w:themeColor="text1"/>
        </w:rPr>
      </w:pPr>
      <w:r w:rsidRPr="00715F2F">
        <w:rPr>
          <w:color w:val="000000" w:themeColor="text1"/>
        </w:rPr>
        <w:t xml:space="preserve">В соответствии со сведениями Единого государственного реестра недвижимости на часть земельного участка площадью </w:t>
      </w:r>
      <w:r w:rsidR="00A04473" w:rsidRPr="00715F2F">
        <w:rPr>
          <w:color w:val="000000" w:themeColor="text1"/>
        </w:rPr>
        <w:t xml:space="preserve">35 </w:t>
      </w:r>
      <w:r w:rsidRPr="00715F2F">
        <w:rPr>
          <w:color w:val="000000" w:themeColor="text1"/>
        </w:rPr>
        <w:t xml:space="preserve">кв.м с учетным номером </w:t>
      </w:r>
      <w:r w:rsidR="002F25AF" w:rsidRPr="00715F2F">
        <w:rPr>
          <w:color w:val="000000" w:themeColor="text1"/>
        </w:rPr>
        <w:t xml:space="preserve">24:55:0402020:3546/1 </w:t>
      </w:r>
      <w:r w:rsidRPr="00715F2F">
        <w:rPr>
          <w:color w:val="000000" w:themeColor="text1"/>
        </w:rPr>
        <w:t xml:space="preserve">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w:t>
      </w:r>
      <w:r w:rsidRPr="00715F2F">
        <w:rPr>
          <w:color w:val="000000" w:themeColor="text1"/>
        </w:rPr>
        <w:lastRenderedPageBreak/>
        <w:t xml:space="preserve">№ 160 </w:t>
      </w:r>
      <w:r w:rsidR="00C91028">
        <w:rPr>
          <w:color w:val="000000" w:themeColor="text1"/>
        </w:rPr>
        <w:t>«</w:t>
      </w:r>
      <w:r w:rsidRPr="00715F2F">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C91028">
        <w:rPr>
          <w:color w:val="000000" w:themeColor="text1"/>
        </w:rPr>
        <w:t>»</w:t>
      </w:r>
      <w:r w:rsidRPr="00715F2F">
        <w:rPr>
          <w:color w:val="000000" w:themeColor="text1"/>
        </w:rPr>
        <w:t>.</w:t>
      </w:r>
    </w:p>
    <w:p w:rsidR="006344FD" w:rsidRPr="00715F2F" w:rsidRDefault="006344FD" w:rsidP="006344FD">
      <w:pPr>
        <w:autoSpaceDE w:val="0"/>
        <w:autoSpaceDN w:val="0"/>
        <w:adjustRightInd w:val="0"/>
        <w:ind w:firstLine="709"/>
        <w:jc w:val="both"/>
        <w:rPr>
          <w:color w:val="000000" w:themeColor="text1"/>
        </w:rPr>
      </w:pPr>
      <w:r w:rsidRPr="00715F2F">
        <w:rPr>
          <w:color w:val="000000" w:themeColor="text1"/>
        </w:rPr>
        <w:t>Содержание ограничений:</w:t>
      </w:r>
    </w:p>
    <w:p w:rsidR="006344FD" w:rsidRPr="00715F2F" w:rsidRDefault="006344FD" w:rsidP="006344FD">
      <w:pPr>
        <w:autoSpaceDE w:val="0"/>
        <w:autoSpaceDN w:val="0"/>
        <w:adjustRightInd w:val="0"/>
        <w:ind w:firstLine="709"/>
        <w:jc w:val="both"/>
        <w:rPr>
          <w:color w:val="000000" w:themeColor="text1"/>
        </w:rPr>
      </w:pPr>
      <w:r w:rsidRPr="00715F2F">
        <w:rPr>
          <w:color w:val="000000" w:themeColor="text1"/>
        </w:rPr>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w:t>
      </w:r>
      <w:r w:rsidRPr="00715F2F">
        <w:rPr>
          <w:color w:val="000000" w:themeColor="text1"/>
          <w:u w:val="single"/>
        </w:rPr>
        <w:t>запрещается: складировать или размещать хранилища любых, в том числе горюче-смазочных</w:t>
      </w:r>
      <w:r w:rsidRPr="00715F2F">
        <w:rPr>
          <w:color w:val="000000" w:themeColor="text1"/>
        </w:rPr>
        <w:t xml:space="preserve">, материалов; размещать детские и спортивные площадки, стадионы, рынки, торговые точки, полевые станы, загоны для скота, </w:t>
      </w:r>
      <w:r w:rsidRPr="00715F2F">
        <w:rPr>
          <w:color w:val="000000" w:themeColor="text1"/>
          <w:u w:val="single"/>
        </w:rPr>
        <w:t>гаражи и стоянки всех видов машин и механизмов</w:t>
      </w:r>
      <w:r w:rsidRPr="00715F2F">
        <w:rPr>
          <w:color w:val="000000" w:themeColor="text1"/>
        </w:rPr>
        <w:t xml:space="preserve">,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715F2F">
        <w:rPr>
          <w:color w:val="000000" w:themeColor="text1"/>
        </w:rPr>
        <w:t>кВ</w:t>
      </w:r>
      <w:proofErr w:type="spellEnd"/>
      <w:r w:rsidRPr="00715F2F">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6344FD" w:rsidRPr="00715F2F" w:rsidRDefault="006344FD" w:rsidP="006344FD">
      <w:pPr>
        <w:ind w:firstLine="709"/>
        <w:jc w:val="both"/>
        <w:rPr>
          <w:spacing w:val="1"/>
        </w:rPr>
      </w:pPr>
      <w:r w:rsidRPr="00715F2F">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C91028">
        <w:rPr>
          <w:spacing w:val="1"/>
        </w:rPr>
        <w:t>«</w:t>
      </w:r>
      <w:r w:rsidRPr="00715F2F">
        <w:rPr>
          <w:spacing w:val="1"/>
        </w:rPr>
        <w:t>размещение гаражей для собственных нужд</w:t>
      </w:r>
      <w:r w:rsidR="00C91028">
        <w:rPr>
          <w:spacing w:val="1"/>
        </w:rPr>
        <w:t>»</w:t>
      </w:r>
      <w:r w:rsidRPr="00715F2F">
        <w:rPr>
          <w:spacing w:val="1"/>
        </w:rPr>
        <w:t xml:space="preserve"> относится к основным видам разрешенного использования.</w:t>
      </w:r>
    </w:p>
    <w:p w:rsidR="006344FD" w:rsidRPr="00715F2F" w:rsidRDefault="006344FD" w:rsidP="006344FD">
      <w:pPr>
        <w:ind w:firstLine="709"/>
        <w:jc w:val="both"/>
        <w:rPr>
          <w:spacing w:val="1"/>
        </w:rPr>
      </w:pPr>
      <w:r w:rsidRPr="00715F2F">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344FD" w:rsidRPr="00715F2F" w:rsidRDefault="006344FD" w:rsidP="006344FD">
      <w:pPr>
        <w:ind w:firstLine="709"/>
        <w:jc w:val="both"/>
      </w:pPr>
      <w:r w:rsidRPr="00715F2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344FD" w:rsidRPr="00715F2F" w:rsidRDefault="006344FD" w:rsidP="006344FD">
      <w:pPr>
        <w:ind w:firstLine="708"/>
        <w:jc w:val="both"/>
      </w:pPr>
      <w:r w:rsidRPr="00715F2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15F2F">
        <w:br/>
        <w:t xml:space="preserve">от </w:t>
      </w:r>
      <w:r w:rsidR="00715F2F" w:rsidRPr="00715F2F">
        <w:t>09.04</w:t>
      </w:r>
      <w:r w:rsidRPr="00715F2F">
        <w:t>.2024 № НТЭК/</w:t>
      </w:r>
      <w:r w:rsidR="00715F2F" w:rsidRPr="00715F2F">
        <w:t>6020</w:t>
      </w:r>
      <w:r w:rsidRPr="00715F2F">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91028">
        <w:t>«</w:t>
      </w:r>
      <w:r w:rsidRPr="00715F2F">
        <w:t>НТЭК</w:t>
      </w:r>
      <w:r w:rsidR="00C91028">
        <w:t>»</w:t>
      </w:r>
      <w:r w:rsidRPr="00715F2F">
        <w:t>.</w:t>
      </w:r>
    </w:p>
    <w:p w:rsidR="00715F2F" w:rsidRPr="00715F2F" w:rsidRDefault="00715F2F" w:rsidP="00715F2F">
      <w:pPr>
        <w:ind w:firstLine="708"/>
        <w:jc w:val="both"/>
      </w:pPr>
      <w:r w:rsidRPr="00715F2F">
        <w:lastRenderedPageBreak/>
        <w:t xml:space="preserve">Согласно письму МУП </w:t>
      </w:r>
      <w:r w:rsidR="00C91028">
        <w:t>«</w:t>
      </w:r>
      <w:r w:rsidRPr="00715F2F">
        <w:t>КОС</w:t>
      </w:r>
      <w:r w:rsidR="00C91028">
        <w:t>»</w:t>
      </w:r>
      <w:r w:rsidRPr="00715F2F">
        <w:t xml:space="preserve"> от 09.04.2024 № КОС/2227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91028">
        <w:t>«</w:t>
      </w:r>
      <w:r w:rsidRPr="00715F2F">
        <w:t>КОС</w:t>
      </w:r>
      <w:r w:rsidR="00C91028">
        <w:t>»</w:t>
      </w:r>
      <w:r w:rsidRPr="00715F2F">
        <w:t>.</w:t>
      </w:r>
    </w:p>
    <w:p w:rsidR="006344FD" w:rsidRPr="007466B3" w:rsidRDefault="006344FD" w:rsidP="006344FD">
      <w:pPr>
        <w:ind w:firstLine="708"/>
        <w:jc w:val="both"/>
      </w:pPr>
      <w:r w:rsidRPr="00715F2F">
        <w:t xml:space="preserve">Использование земельного участка - без права изменения целевого назначения и вида </w:t>
      </w:r>
      <w:r w:rsidRPr="007466B3">
        <w:t>разрешенного использования земельного участка.</w:t>
      </w:r>
    </w:p>
    <w:p w:rsidR="00C20F5E" w:rsidRPr="007466B3" w:rsidRDefault="00C20F5E" w:rsidP="00C20F5E">
      <w:pPr>
        <w:ind w:firstLine="709"/>
        <w:jc w:val="both"/>
      </w:pPr>
      <w:r w:rsidRPr="007466B3">
        <w:rPr>
          <w:b/>
        </w:rPr>
        <w:t xml:space="preserve">Лот № 4: </w:t>
      </w:r>
      <w:r w:rsidRPr="007466B3">
        <w:t xml:space="preserve">Земельный участок с кадастровым номером 24:55:0404001:378, площадью </w:t>
      </w:r>
      <w:r w:rsidRPr="007466B3">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52, для размещения гаража.</w:t>
      </w:r>
    </w:p>
    <w:p w:rsidR="00AB2F46" w:rsidRPr="00F076A6" w:rsidRDefault="00C20F5E" w:rsidP="00AB2F46">
      <w:pPr>
        <w:numPr>
          <w:ilvl w:val="0"/>
          <w:numId w:val="16"/>
        </w:numPr>
        <w:tabs>
          <w:tab w:val="left" w:pos="567"/>
          <w:tab w:val="left" w:pos="709"/>
          <w:tab w:val="left" w:pos="1134"/>
        </w:tabs>
        <w:ind w:left="0" w:firstLine="567"/>
        <w:jc w:val="both"/>
      </w:pPr>
      <w:r w:rsidRPr="007466B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91028">
        <w:rPr>
          <w:spacing w:val="1"/>
        </w:rPr>
        <w:t>«</w:t>
      </w:r>
      <w:r w:rsidRPr="007466B3">
        <w:rPr>
          <w:spacing w:val="1"/>
        </w:rPr>
        <w:t>Справочная информация по объектам недвижимости в режиме online</w:t>
      </w:r>
      <w:r w:rsidR="00C91028">
        <w:rPr>
          <w:spacing w:val="1"/>
        </w:rPr>
        <w:t>»</w:t>
      </w:r>
      <w:r w:rsidRPr="007466B3">
        <w:rPr>
          <w:spacing w:val="1"/>
        </w:rPr>
        <w:t xml:space="preserve"> и </w:t>
      </w:r>
      <w:r w:rsidR="00C91028">
        <w:rPr>
          <w:spacing w:val="1"/>
        </w:rPr>
        <w:t>«</w:t>
      </w:r>
      <w:r w:rsidRPr="007466B3">
        <w:rPr>
          <w:spacing w:val="1"/>
        </w:rPr>
        <w:t>Публичная кадастровая карта</w:t>
      </w:r>
      <w:r w:rsidR="00C91028">
        <w:rPr>
          <w:spacing w:val="1"/>
        </w:rPr>
        <w:t>»</w:t>
      </w:r>
      <w:r w:rsidRPr="007466B3">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91028">
        <w:rPr>
          <w:spacing w:val="1"/>
        </w:rPr>
        <w:t>«</w:t>
      </w:r>
      <w:r w:rsidRPr="007466B3">
        <w:rPr>
          <w:spacing w:val="1"/>
        </w:rPr>
        <w:t>размещение гаражей для собственных нужд</w:t>
      </w:r>
      <w:r w:rsidR="00C91028">
        <w:rPr>
          <w:spacing w:val="1"/>
        </w:rPr>
        <w:t>»</w:t>
      </w:r>
      <w:r w:rsidRPr="007466B3">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466B3">
        <w:t xml:space="preserve">Согласно сведениям Единого государственного реестра недвижимости от 13.08.2025г. № КУВИ-001/2025-155064990 в пределах земельного участка отсутствуют объекты недвижимости. </w:t>
      </w:r>
      <w:r w:rsidRPr="00AB2F46">
        <w:t xml:space="preserve">Согласно </w:t>
      </w:r>
      <w:r w:rsidR="00AB2F46" w:rsidRPr="00F076A6">
        <w:t>акту осмотра земельного участка от 29.08.2025 б/н земельный участок свободен от объектов недвижимого имущества, на земельном участке расположены автомобильные шины.</w:t>
      </w:r>
    </w:p>
    <w:p w:rsidR="00C20F5E" w:rsidRPr="007466B3" w:rsidRDefault="00C20F5E" w:rsidP="009F48D9">
      <w:pPr>
        <w:ind w:firstLine="709"/>
        <w:jc w:val="both"/>
        <w:rPr>
          <w:color w:val="000000" w:themeColor="text1"/>
        </w:rPr>
      </w:pPr>
      <w:r w:rsidRPr="007466B3">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7466B3">
        <w:rPr>
          <w:color w:val="000000" w:themeColor="text1"/>
        </w:rPr>
        <w:t>кв.м</w:t>
      </w:r>
      <w:proofErr w:type="gramEnd"/>
      <w:r w:rsidRPr="007466B3">
        <w:rPr>
          <w:color w:val="000000" w:themeColor="text1"/>
        </w:rPr>
        <w:t xml:space="preserve"> находится в санитарно-защитной зоне </w:t>
      </w:r>
      <w:r w:rsidR="009F48D9" w:rsidRPr="007466B3">
        <w:rPr>
          <w:color w:val="000000" w:themeColor="text1"/>
        </w:rPr>
        <w:t xml:space="preserve">хвостохранилища </w:t>
      </w:r>
      <w:r w:rsidR="00C91028">
        <w:rPr>
          <w:color w:val="000000" w:themeColor="text1"/>
        </w:rPr>
        <w:t>«</w:t>
      </w:r>
      <w:r w:rsidR="009F48D9" w:rsidRPr="007466B3">
        <w:rPr>
          <w:color w:val="000000" w:themeColor="text1"/>
        </w:rPr>
        <w:t>Лебяжье</w:t>
      </w:r>
      <w:r w:rsidR="00C91028">
        <w:rPr>
          <w:color w:val="000000" w:themeColor="text1"/>
        </w:rPr>
        <w:t>»</w:t>
      </w:r>
      <w:r w:rsidR="009F48D9" w:rsidRPr="007466B3">
        <w:rPr>
          <w:color w:val="000000" w:themeColor="text1"/>
        </w:rPr>
        <w:t xml:space="preserve"> (в составе 3 полей) Норильской обогатительной фабрики ООО </w:t>
      </w:r>
      <w:r w:rsidR="00C91028">
        <w:rPr>
          <w:color w:val="000000" w:themeColor="text1"/>
        </w:rPr>
        <w:t>«</w:t>
      </w:r>
      <w:r w:rsidR="009F48D9" w:rsidRPr="007466B3">
        <w:rPr>
          <w:color w:val="000000" w:themeColor="text1"/>
        </w:rPr>
        <w:t>Медвежий ручей</w:t>
      </w:r>
      <w:r w:rsidR="00C91028">
        <w:rPr>
          <w:color w:val="000000" w:themeColor="text1"/>
        </w:rPr>
        <w:t>»</w:t>
      </w:r>
      <w:r w:rsidR="009F48D9" w:rsidRPr="007466B3">
        <w:rPr>
          <w:color w:val="000000" w:themeColor="text1"/>
        </w:rPr>
        <w:t xml:space="preserve"> расположенного на территории Красноярского края, в 4 км к северо-западу от МО г. Норильск, </w:t>
      </w:r>
      <w:proofErr w:type="spellStart"/>
      <w:r w:rsidR="009F48D9" w:rsidRPr="007466B3">
        <w:rPr>
          <w:color w:val="000000" w:themeColor="text1"/>
        </w:rPr>
        <w:t>наземельных</w:t>
      </w:r>
      <w:proofErr w:type="spellEnd"/>
      <w:r w:rsidR="009F48D9" w:rsidRPr="007466B3">
        <w:rPr>
          <w:color w:val="000000" w:themeColor="text1"/>
        </w:rPr>
        <w:t xml:space="preserve"> уч. № 2927; в санитарно-защитной зоне для ПАО </w:t>
      </w:r>
      <w:r w:rsidR="00C91028">
        <w:rPr>
          <w:color w:val="000000" w:themeColor="text1"/>
        </w:rPr>
        <w:t>«</w:t>
      </w:r>
      <w:r w:rsidR="009F48D9" w:rsidRPr="007466B3">
        <w:rPr>
          <w:color w:val="000000" w:themeColor="text1"/>
        </w:rPr>
        <w:t xml:space="preserve">ГМК </w:t>
      </w:r>
      <w:r w:rsidR="00C91028">
        <w:rPr>
          <w:color w:val="000000" w:themeColor="text1"/>
        </w:rPr>
        <w:t>«</w:t>
      </w:r>
      <w:r w:rsidR="009F48D9" w:rsidRPr="007466B3">
        <w:rPr>
          <w:color w:val="000000" w:themeColor="text1"/>
        </w:rPr>
        <w:t>НОРИЛЬСКИЙ НИКЕЛЬ</w:t>
      </w:r>
      <w:r w:rsidR="00C91028">
        <w:rPr>
          <w:color w:val="000000" w:themeColor="text1"/>
        </w:rPr>
        <w:t>»</w:t>
      </w:r>
      <w:r w:rsidR="009F48D9" w:rsidRPr="007466B3">
        <w:rPr>
          <w:color w:val="000000" w:themeColor="text1"/>
        </w:rPr>
        <w:t>. ЗАПОЛЯРНЫЙ ФИЛИАЛ. Надеждинский металлургический завод имени</w:t>
      </w:r>
      <w:r w:rsidR="009F48D9" w:rsidRPr="007466B3">
        <w:rPr>
          <w:color w:val="000000" w:themeColor="text1"/>
        </w:rPr>
        <w:br/>
        <w:t xml:space="preserve">Б.И. Колесникова. 3-й плавильный комплекс. Шифр НМЗ-3ПК; в санитарно-защитной зоне для имущественного комплекса промышленные отвалы ЦАТК №1 и №2 ОАО </w:t>
      </w:r>
      <w:r w:rsidR="00C91028">
        <w:rPr>
          <w:color w:val="000000" w:themeColor="text1"/>
        </w:rPr>
        <w:t>«</w:t>
      </w:r>
      <w:r w:rsidR="009F48D9" w:rsidRPr="007466B3">
        <w:rPr>
          <w:color w:val="000000" w:themeColor="text1"/>
        </w:rPr>
        <w:t xml:space="preserve">ГМК </w:t>
      </w:r>
      <w:r w:rsidR="00C91028">
        <w:rPr>
          <w:color w:val="000000" w:themeColor="text1"/>
        </w:rPr>
        <w:t>«</w:t>
      </w:r>
      <w:r w:rsidR="009F48D9" w:rsidRPr="007466B3">
        <w:rPr>
          <w:color w:val="000000" w:themeColor="text1"/>
        </w:rPr>
        <w:t>Норильский никель</w:t>
      </w:r>
      <w:r w:rsidR="00C91028">
        <w:rPr>
          <w:color w:val="000000" w:themeColor="text1"/>
        </w:rPr>
        <w:t>»</w:t>
      </w:r>
      <w:r w:rsidR="009F48D9" w:rsidRPr="007466B3">
        <w:rPr>
          <w:color w:val="000000" w:themeColor="text1"/>
        </w:rPr>
        <w:t xml:space="preserve"> на территории муниципального образования </w:t>
      </w:r>
      <w:r w:rsidR="00C91028">
        <w:rPr>
          <w:color w:val="000000" w:themeColor="text1"/>
        </w:rPr>
        <w:t>«</w:t>
      </w:r>
      <w:r w:rsidR="009F48D9" w:rsidRPr="007466B3">
        <w:rPr>
          <w:color w:val="000000" w:themeColor="text1"/>
        </w:rPr>
        <w:t>город Норильск</w:t>
      </w:r>
      <w:r w:rsidR="00C91028">
        <w:rPr>
          <w:color w:val="000000" w:themeColor="text1"/>
        </w:rPr>
        <w:t>»</w:t>
      </w:r>
      <w:r w:rsidR="009F48D9" w:rsidRPr="007466B3">
        <w:rPr>
          <w:color w:val="000000" w:themeColor="text1"/>
        </w:rPr>
        <w:t>; в санитарно-защитной зоне</w:t>
      </w:r>
      <w:r w:rsidR="009F48D9" w:rsidRPr="007466B3">
        <w:t xml:space="preserve"> </w:t>
      </w:r>
      <w:r w:rsidR="009F48D9" w:rsidRPr="007466B3">
        <w:rPr>
          <w:color w:val="000000" w:themeColor="text1"/>
        </w:rPr>
        <w:t xml:space="preserve">для </w:t>
      </w:r>
      <w:r w:rsidR="00C91028">
        <w:rPr>
          <w:color w:val="000000" w:themeColor="text1"/>
        </w:rPr>
        <w:t>«</w:t>
      </w:r>
      <w:r w:rsidR="009F48D9" w:rsidRPr="007466B3">
        <w:rPr>
          <w:color w:val="000000" w:themeColor="text1"/>
        </w:rPr>
        <w:t>ТЭЦ-3. Строительство энергоблоков №7 и №8</w:t>
      </w:r>
      <w:r w:rsidR="00C91028">
        <w:rPr>
          <w:color w:val="000000" w:themeColor="text1"/>
        </w:rPr>
        <w:t>»</w:t>
      </w:r>
      <w:r w:rsidR="009F48D9" w:rsidRPr="007466B3">
        <w:rPr>
          <w:color w:val="000000" w:themeColor="text1"/>
        </w:rPr>
        <w:t xml:space="preserve"> АО </w:t>
      </w:r>
      <w:r w:rsidR="00C91028">
        <w:rPr>
          <w:color w:val="000000" w:themeColor="text1"/>
        </w:rPr>
        <w:t>«</w:t>
      </w:r>
      <w:r w:rsidR="009F48D9" w:rsidRPr="007466B3">
        <w:rPr>
          <w:color w:val="000000" w:themeColor="text1"/>
        </w:rPr>
        <w:t>НТЭК</w:t>
      </w:r>
      <w:r w:rsidR="00C91028">
        <w:rPr>
          <w:color w:val="000000" w:themeColor="text1"/>
        </w:rPr>
        <w:t>»</w:t>
      </w:r>
      <w:r w:rsidR="009F48D9" w:rsidRPr="007466B3">
        <w:rPr>
          <w:color w:val="000000" w:themeColor="text1"/>
        </w:rPr>
        <w:t>.</w:t>
      </w:r>
    </w:p>
    <w:p w:rsidR="00C20F5E" w:rsidRPr="007466B3" w:rsidRDefault="00C20F5E" w:rsidP="00C20F5E">
      <w:pPr>
        <w:ind w:firstLine="709"/>
        <w:jc w:val="both"/>
      </w:pPr>
      <w:r w:rsidRPr="007466B3">
        <w:rPr>
          <w:spacing w:val="1"/>
        </w:rPr>
        <w:t>В</w:t>
      </w:r>
      <w:r w:rsidRPr="007466B3">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w:t>
      </w:r>
      <w:r w:rsidR="009F48D9" w:rsidRPr="007466B3">
        <w:t>ссийской Федерации на основании:</w:t>
      </w:r>
    </w:p>
    <w:p w:rsidR="009F48D9" w:rsidRPr="007466B3" w:rsidRDefault="009F48D9" w:rsidP="009F48D9">
      <w:pPr>
        <w:ind w:firstLine="709"/>
        <w:jc w:val="both"/>
      </w:pPr>
      <w:r w:rsidRPr="007466B3">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C91028">
        <w:t>«</w:t>
      </w:r>
      <w:r w:rsidRPr="007466B3">
        <w:t xml:space="preserve">Об установлении санитарно-защитной зоны хвостохранилища </w:t>
      </w:r>
      <w:r w:rsidR="00C91028">
        <w:t>«</w:t>
      </w:r>
      <w:r w:rsidRPr="007466B3">
        <w:t>Лебяжье</w:t>
      </w:r>
      <w:r w:rsidR="00C91028">
        <w:t>»</w:t>
      </w:r>
      <w:r w:rsidRPr="007466B3">
        <w:t xml:space="preserve"> (в составе 3 полей) Норильской обогатительной фабрики ООО </w:t>
      </w:r>
      <w:r w:rsidR="00C91028">
        <w:t>«</w:t>
      </w:r>
      <w:r w:rsidRPr="007466B3">
        <w:t>Медвежий ручей</w:t>
      </w:r>
      <w:r w:rsidR="00C91028">
        <w:t>»</w:t>
      </w:r>
      <w:r w:rsidRPr="007466B3">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C20F5E" w:rsidRPr="007466B3" w:rsidRDefault="009F48D9" w:rsidP="00C20F5E">
      <w:pPr>
        <w:ind w:firstLine="709"/>
        <w:jc w:val="both"/>
      </w:pPr>
      <w:r w:rsidRPr="007466B3">
        <w:t>-</w:t>
      </w:r>
      <w:r w:rsidR="00C20F5E" w:rsidRPr="007466B3">
        <w:t xml:space="preserve"> решения Федеральной службы по надзору в сфере защиты прав потребителей и благополучия человека от 02.05.2023 № 77-РС33 </w:t>
      </w:r>
      <w:r w:rsidR="00C91028">
        <w:t>«</w:t>
      </w:r>
      <w:r w:rsidR="00C20F5E" w:rsidRPr="007466B3">
        <w:t xml:space="preserve">Об изменении санитарно-защитной зоны для ПАО </w:t>
      </w:r>
      <w:r w:rsidR="00C91028">
        <w:t>«</w:t>
      </w:r>
      <w:r w:rsidR="00C20F5E" w:rsidRPr="007466B3">
        <w:t xml:space="preserve">ГМК </w:t>
      </w:r>
      <w:r w:rsidR="00C91028">
        <w:t>«</w:t>
      </w:r>
      <w:r w:rsidR="00C20F5E" w:rsidRPr="007466B3">
        <w:t>НОРИЛЬСКИЙ НИКЕЛЬ</w:t>
      </w:r>
      <w:r w:rsidR="00C91028">
        <w:t>»</w:t>
      </w:r>
      <w:r w:rsidR="00C20F5E" w:rsidRPr="007466B3">
        <w:t>. ЗАПОЛЯРНЫЙ ФИЛИАЛ. Надеждинский металлургический завод имени Б.И. Колесникова. 3-й плавильный комплекс. Шифр НМЗ-3ПК</w:t>
      </w:r>
      <w:r w:rsidR="00C91028">
        <w:t>»</w:t>
      </w:r>
      <w:r w:rsidR="00C20F5E" w:rsidRPr="007466B3">
        <w:t>;</w:t>
      </w:r>
    </w:p>
    <w:p w:rsidR="009F48D9" w:rsidRPr="007466B3" w:rsidRDefault="009F48D9" w:rsidP="009F48D9">
      <w:pPr>
        <w:ind w:firstLine="709"/>
        <w:jc w:val="both"/>
      </w:pPr>
      <w:r w:rsidRPr="007466B3">
        <w:t>- постановления Управления Федеральной службы по надзору в сфере защиты прав потребителей и благополучия человека по Красноярскому краю от 23.12.2010 № 166</w:t>
      </w:r>
      <w:r w:rsidRPr="007466B3">
        <w:br/>
      </w:r>
      <w:r w:rsidR="00C91028">
        <w:t>«</w:t>
      </w:r>
      <w:r w:rsidRPr="007466B3">
        <w:t xml:space="preserve">Об установлении размера санитарно-защитной зоны имущественного комплекса промышленные отвалы ЦАТК №1 и №2 ОАО </w:t>
      </w:r>
      <w:r w:rsidR="00C91028">
        <w:t>«</w:t>
      </w:r>
      <w:r w:rsidRPr="007466B3">
        <w:t xml:space="preserve">Горно-металлургическая компания </w:t>
      </w:r>
      <w:r w:rsidR="00C91028">
        <w:t>«</w:t>
      </w:r>
      <w:r w:rsidRPr="007466B3">
        <w:t>Норильский никель</w:t>
      </w:r>
      <w:r w:rsidR="00C91028">
        <w:t>»</w:t>
      </w:r>
      <w:r w:rsidRPr="007466B3">
        <w:t xml:space="preserve"> на территории муниципального образования </w:t>
      </w:r>
      <w:r w:rsidR="00C91028">
        <w:t>«</w:t>
      </w:r>
      <w:r w:rsidRPr="007466B3">
        <w:t>город Норильск</w:t>
      </w:r>
      <w:r w:rsidR="00C91028">
        <w:t>»</w:t>
      </w:r>
      <w:r w:rsidRPr="007466B3">
        <w:t>;</w:t>
      </w:r>
    </w:p>
    <w:p w:rsidR="00C20F5E" w:rsidRPr="007466B3" w:rsidRDefault="00C20F5E" w:rsidP="00C20F5E">
      <w:pPr>
        <w:ind w:firstLine="709"/>
        <w:jc w:val="both"/>
      </w:pPr>
      <w:r w:rsidRPr="007466B3">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C91028">
        <w:t>«</w:t>
      </w:r>
      <w:r w:rsidRPr="007466B3">
        <w:t xml:space="preserve">Об установлении санитарно-защитной зоны (СЗЗ) </w:t>
      </w:r>
      <w:r w:rsidR="00C91028">
        <w:t>«</w:t>
      </w:r>
      <w:r w:rsidRPr="007466B3">
        <w:t xml:space="preserve">ТЭЦ-3. Строительство энергоблоков №7 и №8 АО </w:t>
      </w:r>
      <w:r w:rsidR="00C91028">
        <w:t>«</w:t>
      </w:r>
      <w:r w:rsidRPr="007466B3">
        <w:t>НТЭК</w:t>
      </w:r>
      <w:r w:rsidR="00C91028">
        <w:t>»</w:t>
      </w:r>
      <w:r w:rsidRPr="007466B3">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C91028">
        <w:t>«</w:t>
      </w:r>
      <w:r w:rsidRPr="007466B3">
        <w:t xml:space="preserve">ГМК </w:t>
      </w:r>
      <w:r w:rsidR="00C91028">
        <w:t>«</w:t>
      </w:r>
      <w:r w:rsidRPr="007466B3">
        <w:t>Норильский никель</w:t>
      </w:r>
      <w:r w:rsidR="00C91028">
        <w:t>»</w:t>
      </w:r>
      <w:r w:rsidRPr="007466B3">
        <w:t xml:space="preserve">, </w:t>
      </w:r>
      <w:proofErr w:type="spellStart"/>
      <w:r w:rsidRPr="007466B3">
        <w:t>г.Норильск</w:t>
      </w:r>
      <w:proofErr w:type="spellEnd"/>
      <w:r w:rsidRPr="007466B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C91028">
        <w:t>»</w:t>
      </w:r>
      <w:r w:rsidRPr="007466B3">
        <w:t>;</w:t>
      </w:r>
    </w:p>
    <w:p w:rsidR="00C20F5E" w:rsidRPr="007466B3" w:rsidRDefault="00C20F5E" w:rsidP="00C20F5E">
      <w:pPr>
        <w:ind w:firstLine="709"/>
        <w:jc w:val="both"/>
      </w:pPr>
      <w:r w:rsidRPr="007466B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20F5E" w:rsidRPr="007466B3" w:rsidRDefault="00C20F5E" w:rsidP="00C20F5E">
      <w:pPr>
        <w:ind w:firstLine="709"/>
        <w:jc w:val="both"/>
        <w:rPr>
          <w:spacing w:val="1"/>
        </w:rPr>
      </w:pPr>
      <w:r w:rsidRPr="007466B3">
        <w:rPr>
          <w:spacing w:val="1"/>
        </w:rPr>
        <w:t xml:space="preserve">Земельный участок входит в территориальную зону: </w:t>
      </w:r>
      <w:r w:rsidR="009F48D9" w:rsidRPr="007466B3">
        <w:rPr>
          <w:spacing w:val="1"/>
        </w:rPr>
        <w:t>зона производственных объектов (ПП)</w:t>
      </w:r>
      <w:r w:rsidRPr="007466B3">
        <w:rPr>
          <w:spacing w:val="1"/>
        </w:rPr>
        <w:t xml:space="preserve">, для которой вид разрешенного использования </w:t>
      </w:r>
      <w:r w:rsidR="00C91028">
        <w:rPr>
          <w:spacing w:val="1"/>
        </w:rPr>
        <w:t>«</w:t>
      </w:r>
      <w:r w:rsidRPr="007466B3">
        <w:rPr>
          <w:spacing w:val="1"/>
        </w:rPr>
        <w:t>размещение гаражей для собственных нужд</w:t>
      </w:r>
      <w:r w:rsidR="00C91028">
        <w:rPr>
          <w:spacing w:val="1"/>
        </w:rPr>
        <w:t>»</w:t>
      </w:r>
      <w:r w:rsidRPr="007466B3">
        <w:rPr>
          <w:spacing w:val="1"/>
        </w:rPr>
        <w:t xml:space="preserve"> относится к основным видам разрешенного использования.</w:t>
      </w:r>
    </w:p>
    <w:p w:rsidR="00C20F5E" w:rsidRPr="00154E54" w:rsidRDefault="00C20F5E" w:rsidP="009F48D9">
      <w:pPr>
        <w:ind w:firstLine="709"/>
        <w:jc w:val="both"/>
        <w:rPr>
          <w:spacing w:val="1"/>
        </w:rPr>
      </w:pPr>
      <w:r w:rsidRPr="007466B3">
        <w:rPr>
          <w:spacing w:val="1"/>
        </w:rPr>
        <w:t>Предельные параметры разрешенного строительства для соответствующей территориальной зоны (</w:t>
      </w:r>
      <w:r w:rsidR="009F48D9" w:rsidRPr="007466B3">
        <w:rPr>
          <w:spacing w:val="1"/>
        </w:rPr>
        <w:t>ПП) устанавливаются разделом 6</w:t>
      </w:r>
      <w:r w:rsidRPr="007466B3">
        <w:rPr>
          <w:spacing w:val="1"/>
        </w:rPr>
        <w:t xml:space="preserve"> части </w:t>
      </w:r>
      <w:r w:rsidRPr="007466B3">
        <w:rPr>
          <w:spacing w:val="1"/>
          <w:lang w:val="en-US"/>
        </w:rPr>
        <w:t>IV</w:t>
      </w:r>
      <w:r w:rsidRPr="007466B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9F48D9" w:rsidRPr="007466B3">
        <w:rPr>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w:t>
      </w:r>
      <w:r w:rsidR="009F48D9" w:rsidRPr="00154E54">
        <w:rPr>
          <w:spacing w:val="1"/>
        </w:rPr>
        <w:t xml:space="preserve">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20F5E" w:rsidRPr="00154E54" w:rsidRDefault="00C20F5E" w:rsidP="00C20F5E">
      <w:pPr>
        <w:ind w:firstLine="709"/>
        <w:jc w:val="both"/>
      </w:pPr>
      <w:r w:rsidRPr="00154E54">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154E54">
        <w:lastRenderedPageBreak/>
        <w:t>муниципального образования город Норильск, утвержденных решением Норильского городского Совета депутатов от 19.02.2019 № 11/5-247.</w:t>
      </w:r>
    </w:p>
    <w:p w:rsidR="00C20F5E" w:rsidRPr="00154E54" w:rsidRDefault="00C20F5E" w:rsidP="00C20F5E">
      <w:pPr>
        <w:ind w:firstLine="708"/>
        <w:jc w:val="both"/>
      </w:pPr>
      <w:r w:rsidRPr="00154E54">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154E54" w:rsidRPr="00154E54">
        <w:t>17.07</w:t>
      </w:r>
      <w:r w:rsidRPr="00154E54">
        <w:t>.2024 № НТЭК/</w:t>
      </w:r>
      <w:r w:rsidR="00154E54" w:rsidRPr="00154E54">
        <w:t>12924</w:t>
      </w:r>
      <w:r w:rsidRPr="00154E54">
        <w:t xml:space="preserve">-исх </w:t>
      </w:r>
      <w:r w:rsidR="00154E54" w:rsidRPr="00154E54">
        <w:t xml:space="preserve">точка подключения к системе теплоснабжения АО </w:t>
      </w:r>
      <w:r w:rsidR="00C91028">
        <w:t>«</w:t>
      </w:r>
      <w:r w:rsidR="00154E54" w:rsidRPr="00154E54">
        <w:t>НТЭК</w:t>
      </w:r>
      <w:r w:rsidR="00C91028">
        <w:t>»</w:t>
      </w:r>
      <w:r w:rsidR="00154E54" w:rsidRPr="00154E54">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C91028">
        <w:t>«</w:t>
      </w:r>
      <w:r w:rsidR="00154E54" w:rsidRPr="00154E54">
        <w:t>НТЭК</w:t>
      </w:r>
      <w:r w:rsidR="00C91028">
        <w:t>»</w:t>
      </w:r>
      <w:r w:rsidR="00154E54" w:rsidRPr="00154E54">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C91028">
        <w:t>«</w:t>
      </w:r>
      <w:r w:rsidR="00154E54" w:rsidRPr="00154E54">
        <w:t>НТЭК</w:t>
      </w:r>
      <w:r w:rsidR="00C91028">
        <w:t>»</w:t>
      </w:r>
      <w:r w:rsidR="00154E54" w:rsidRPr="00154E54">
        <w:t xml:space="preserve"> на момент запроса отсутствует; </w:t>
      </w:r>
      <w:r w:rsidRPr="00154E54">
        <w:t xml:space="preserve">имеется техническая возможность подключения к системе водоснабжения АО </w:t>
      </w:r>
      <w:r w:rsidR="00C91028">
        <w:t>«</w:t>
      </w:r>
      <w:r w:rsidRPr="00154E54">
        <w:t>НТЭК</w:t>
      </w:r>
      <w:r w:rsidR="00C91028">
        <w:t>»</w:t>
      </w:r>
      <w:r w:rsidRPr="00154E54">
        <w:t xml:space="preserve">; точка подключения к системе водоотведения АО </w:t>
      </w:r>
      <w:r w:rsidR="00C91028">
        <w:t>«</w:t>
      </w:r>
      <w:r w:rsidRPr="00154E54">
        <w:t>НТЭК</w:t>
      </w:r>
      <w:r w:rsidR="00C91028">
        <w:t>»</w:t>
      </w:r>
      <w:r w:rsidRPr="00154E54">
        <w:t xml:space="preserve">: сети водоотведения, находящиеся в эксплуатационной ответственности АО </w:t>
      </w:r>
      <w:r w:rsidR="00C91028">
        <w:t>«</w:t>
      </w:r>
      <w:r w:rsidRPr="00154E54">
        <w:t>НТЭК</w:t>
      </w:r>
      <w:r w:rsidR="00C91028">
        <w:t>»</w:t>
      </w:r>
      <w:r w:rsidRPr="00154E54">
        <w:t>, в рассматриваемом районе отсутствуют.</w:t>
      </w:r>
    </w:p>
    <w:p w:rsidR="00C20F5E" w:rsidRPr="00154E54" w:rsidRDefault="00C20F5E" w:rsidP="00C20F5E">
      <w:pPr>
        <w:ind w:firstLine="708"/>
        <w:jc w:val="both"/>
      </w:pPr>
      <w:r w:rsidRPr="00154E54">
        <w:t xml:space="preserve">Согласно письму МУП </w:t>
      </w:r>
      <w:r w:rsidR="00C91028">
        <w:t>«</w:t>
      </w:r>
      <w:r w:rsidRPr="00154E54">
        <w:t>КОС</w:t>
      </w:r>
      <w:r w:rsidR="00C91028">
        <w:t>»</w:t>
      </w:r>
      <w:r w:rsidRPr="00154E54">
        <w:t xml:space="preserve"> от </w:t>
      </w:r>
      <w:r w:rsidR="00154E54" w:rsidRPr="00154E54">
        <w:t>16.07</w:t>
      </w:r>
      <w:r w:rsidRPr="00154E54">
        <w:t>.2024 № КОС/</w:t>
      </w:r>
      <w:r w:rsidR="00154E54" w:rsidRPr="00154E54">
        <w:t>4223</w:t>
      </w:r>
      <w:r w:rsidRPr="00154E54">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91028">
        <w:t>«</w:t>
      </w:r>
      <w:r w:rsidRPr="00154E54">
        <w:t>КОС</w:t>
      </w:r>
      <w:r w:rsidR="00C91028">
        <w:t>»</w:t>
      </w:r>
      <w:r w:rsidRPr="00154E54">
        <w:t>.</w:t>
      </w:r>
    </w:p>
    <w:p w:rsidR="00C20F5E" w:rsidRPr="007466B3" w:rsidRDefault="00C20F5E" w:rsidP="00C20F5E">
      <w:pPr>
        <w:ind w:firstLine="708"/>
        <w:jc w:val="both"/>
      </w:pPr>
      <w:r w:rsidRPr="00154E54">
        <w:t xml:space="preserve">Использование земельного участка - без права изменения целевого назначения и вида </w:t>
      </w:r>
      <w:r w:rsidRPr="007466B3">
        <w:t>разрешенного использования земельного участка.</w:t>
      </w:r>
    </w:p>
    <w:p w:rsidR="007466B3" w:rsidRPr="007466B3" w:rsidRDefault="007466B3" w:rsidP="007466B3">
      <w:pPr>
        <w:ind w:firstLine="709"/>
        <w:jc w:val="both"/>
      </w:pPr>
      <w:r w:rsidRPr="007466B3">
        <w:rPr>
          <w:b/>
        </w:rPr>
        <w:t xml:space="preserve">Лот № 5: </w:t>
      </w:r>
      <w:r w:rsidRPr="007466B3">
        <w:t xml:space="preserve">Земельный участок с кадастровым номером 24:55:0404003:2747, площадью </w:t>
      </w:r>
      <w:r w:rsidRPr="007466B3">
        <w:br/>
        <w:t xml:space="preserve">43 кв.м, расположенный по адресу: Российская Федерация, Красноярский край, городской округ город Норильск, город Норильск, территория </w:t>
      </w:r>
      <w:r w:rsidR="00C91028">
        <w:t>«</w:t>
      </w:r>
      <w:r w:rsidRPr="007466B3">
        <w:t>Гаражно-строительный кооператив № 128</w:t>
      </w:r>
      <w:r w:rsidR="00C91028">
        <w:t>»</w:t>
      </w:r>
      <w:r w:rsidRPr="007466B3">
        <w:t>, земельный участок 49, для размещения гаража.</w:t>
      </w:r>
    </w:p>
    <w:p w:rsidR="006E2B9A" w:rsidRDefault="007466B3" w:rsidP="007466B3">
      <w:pPr>
        <w:ind w:firstLine="709"/>
        <w:jc w:val="both"/>
      </w:pPr>
      <w:r w:rsidRPr="007466B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91028">
        <w:rPr>
          <w:spacing w:val="1"/>
        </w:rPr>
        <w:t>«</w:t>
      </w:r>
      <w:r w:rsidRPr="007466B3">
        <w:rPr>
          <w:spacing w:val="1"/>
        </w:rPr>
        <w:t>Справочная информация по объектам недвижимости в режиме online</w:t>
      </w:r>
      <w:r w:rsidR="00C91028">
        <w:rPr>
          <w:spacing w:val="1"/>
        </w:rPr>
        <w:t>»</w:t>
      </w:r>
      <w:r w:rsidRPr="007466B3">
        <w:rPr>
          <w:spacing w:val="1"/>
        </w:rPr>
        <w:t xml:space="preserve"> и </w:t>
      </w:r>
      <w:r w:rsidR="00C91028">
        <w:rPr>
          <w:spacing w:val="1"/>
        </w:rPr>
        <w:t>«</w:t>
      </w:r>
      <w:r w:rsidRPr="007466B3">
        <w:rPr>
          <w:spacing w:val="1"/>
        </w:rPr>
        <w:t>Публичная кадастровая карта</w:t>
      </w:r>
      <w:r w:rsidR="00C91028">
        <w:rPr>
          <w:spacing w:val="1"/>
        </w:rPr>
        <w:t>»</w:t>
      </w:r>
      <w:r w:rsidRPr="007466B3">
        <w:rPr>
          <w:spacing w:val="1"/>
        </w:rPr>
        <w:t xml:space="preserve">; категория земель - земли населенных пунктов, вид разрешенного использования: </w:t>
      </w:r>
      <w:r w:rsidR="00C91028">
        <w:rPr>
          <w:spacing w:val="1"/>
        </w:rPr>
        <w:t>«</w:t>
      </w:r>
      <w:r w:rsidRPr="007466B3">
        <w:rPr>
          <w:spacing w:val="1"/>
        </w:rPr>
        <w:t>размещение гаражей для собственных нужд</w:t>
      </w:r>
      <w:r w:rsidR="00C91028">
        <w:rPr>
          <w:spacing w:val="1"/>
        </w:rPr>
        <w:t>»</w:t>
      </w:r>
      <w:r w:rsidRPr="007466B3">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466B3">
        <w:t xml:space="preserve">Согласно сведениям Единого государственного реестра недвижимости от 13.08.2025г. № КУВИ-001/2025-155065012 в пределах земельного участка отсутствуют объекты </w:t>
      </w:r>
      <w:r w:rsidRPr="006E2B9A">
        <w:t xml:space="preserve">недвижимости. Согласно </w:t>
      </w:r>
      <w:r w:rsidR="006E2B9A" w:rsidRPr="006E2B9A">
        <w:t xml:space="preserve">акту осмотра земельного участка от 29.08.2025 б/н, земельный </w:t>
      </w:r>
      <w:r w:rsidR="006E2B9A" w:rsidRPr="006E1EE3">
        <w:t>участок свободен от объектов недвижимого имущества, на земельном участке расположены объекты движимого имущества – 2 (два) металлических контейнера, земельный участок захламлен строительным мусором.</w:t>
      </w:r>
    </w:p>
    <w:p w:rsidR="007466B3" w:rsidRPr="007466B3" w:rsidRDefault="007466B3" w:rsidP="007466B3">
      <w:pPr>
        <w:ind w:firstLine="709"/>
        <w:jc w:val="both"/>
        <w:rPr>
          <w:spacing w:val="1"/>
        </w:rPr>
      </w:pPr>
      <w:r w:rsidRPr="007466B3">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C91028">
        <w:rPr>
          <w:spacing w:val="1"/>
        </w:rPr>
        <w:t>«</w:t>
      </w:r>
      <w:r w:rsidRPr="007466B3">
        <w:rPr>
          <w:spacing w:val="1"/>
        </w:rPr>
        <w:t>размещение гаражей для собственных нужд</w:t>
      </w:r>
      <w:r w:rsidR="00C91028">
        <w:rPr>
          <w:spacing w:val="1"/>
        </w:rPr>
        <w:t>»</w:t>
      </w:r>
      <w:r w:rsidRPr="007466B3">
        <w:rPr>
          <w:spacing w:val="1"/>
        </w:rPr>
        <w:t xml:space="preserve"> относится к основным видам разрешенного использования.</w:t>
      </w:r>
    </w:p>
    <w:p w:rsidR="007466B3" w:rsidRPr="007466B3" w:rsidRDefault="007466B3" w:rsidP="007466B3">
      <w:pPr>
        <w:ind w:firstLine="709"/>
        <w:jc w:val="both"/>
        <w:rPr>
          <w:spacing w:val="1"/>
        </w:rPr>
      </w:pPr>
      <w:r w:rsidRPr="007466B3">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Pr="007466B3">
        <w:rPr>
          <w:spacing w:val="1"/>
        </w:rPr>
        <w:lastRenderedPageBreak/>
        <w:t>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466B3" w:rsidRPr="007466B3" w:rsidRDefault="007466B3" w:rsidP="007466B3">
      <w:pPr>
        <w:ind w:firstLine="709"/>
        <w:jc w:val="both"/>
      </w:pPr>
      <w:r w:rsidRPr="007466B3">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466B3" w:rsidRPr="007466B3" w:rsidRDefault="007466B3" w:rsidP="007466B3">
      <w:pPr>
        <w:ind w:firstLine="708"/>
        <w:jc w:val="both"/>
      </w:pPr>
      <w:r w:rsidRPr="007466B3">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466B3">
        <w:br/>
        <w:t xml:space="preserve">от 04.07.2024 № НТЭК/11990-исх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91028">
        <w:t>«</w:t>
      </w:r>
      <w:r w:rsidRPr="007466B3">
        <w:t>НТЭК</w:t>
      </w:r>
      <w:r w:rsidR="00C91028">
        <w:t>»</w:t>
      </w:r>
      <w:r w:rsidRPr="007466B3">
        <w:t>.</w:t>
      </w:r>
    </w:p>
    <w:p w:rsidR="007466B3" w:rsidRPr="007466B3" w:rsidRDefault="007466B3" w:rsidP="007466B3">
      <w:pPr>
        <w:ind w:firstLine="708"/>
        <w:jc w:val="both"/>
      </w:pPr>
      <w:r w:rsidRPr="007466B3">
        <w:t xml:space="preserve">Согласно письму МУП </w:t>
      </w:r>
      <w:r w:rsidR="00C91028">
        <w:t>«</w:t>
      </w:r>
      <w:r w:rsidRPr="007466B3">
        <w:t>КОС</w:t>
      </w:r>
      <w:r w:rsidR="00C91028">
        <w:t>»</w:t>
      </w:r>
      <w:r w:rsidRPr="007466B3">
        <w:t xml:space="preserve"> от 05.07.2024 № КОС/4021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91028">
        <w:t>«</w:t>
      </w:r>
      <w:r w:rsidRPr="007466B3">
        <w:t>КОС</w:t>
      </w:r>
      <w:r w:rsidR="00C91028">
        <w:t>»</w:t>
      </w:r>
      <w:r w:rsidRPr="007466B3">
        <w:t>.</w:t>
      </w:r>
    </w:p>
    <w:p w:rsidR="007466B3" w:rsidRPr="003A32CF" w:rsidRDefault="007466B3" w:rsidP="007466B3">
      <w:pPr>
        <w:ind w:firstLine="708"/>
        <w:jc w:val="both"/>
      </w:pPr>
      <w:r w:rsidRPr="007466B3">
        <w:t>Использование земельного участка - без права изменения целевого назначения и вида разрешенного использования земельного участка.</w:t>
      </w:r>
    </w:p>
    <w:p w:rsidR="00CC11A2" w:rsidRPr="00EB4ACB" w:rsidRDefault="00CC11A2" w:rsidP="00CC11A2">
      <w:pPr>
        <w:ind w:firstLine="719"/>
        <w:jc w:val="both"/>
        <w:rPr>
          <w:spacing w:val="1"/>
        </w:rPr>
      </w:pPr>
      <w:r w:rsidRPr="00EB4ACB">
        <w:rPr>
          <w:b/>
        </w:rPr>
        <w:t xml:space="preserve">Лот № 6: </w:t>
      </w:r>
      <w:r w:rsidRPr="00EB4ACB">
        <w:t xml:space="preserve">Земельный участок с кадастровым номером </w:t>
      </w:r>
      <w:r w:rsidRPr="00EB4ACB">
        <w:rPr>
          <w:spacing w:val="1"/>
        </w:rPr>
        <w:t>24:55:0201004:3702</w:t>
      </w:r>
      <w:r w:rsidRPr="00EB4ACB">
        <w:t xml:space="preserve">, площадью </w:t>
      </w:r>
      <w:r w:rsidRPr="00EB4ACB">
        <w:br/>
      </w:r>
      <w:r w:rsidRPr="00EB4ACB">
        <w:rPr>
          <w:spacing w:val="1"/>
        </w:rPr>
        <w:t xml:space="preserve">321 </w:t>
      </w:r>
      <w:r w:rsidRPr="00EB4ACB">
        <w:t>кв.м,</w:t>
      </w:r>
      <w:r w:rsidRPr="00EB4ACB">
        <w:rPr>
          <w:b/>
        </w:rPr>
        <w:t xml:space="preserve"> </w:t>
      </w:r>
      <w:r w:rsidRPr="00EB4ACB">
        <w:t xml:space="preserve">расположенный по адресу: </w:t>
      </w:r>
      <w:r w:rsidRPr="00EB4ACB">
        <w:rPr>
          <w:spacing w:val="1"/>
        </w:rPr>
        <w:t>Российская Федерация, городской округ город Норильск, район горы Отдельная, в целях занятия спортом, физкультурой, пешими прогулками.</w:t>
      </w:r>
    </w:p>
    <w:p w:rsidR="008E4AD5" w:rsidRDefault="00CC11A2" w:rsidP="008E4AD5">
      <w:pPr>
        <w:ind w:firstLine="709"/>
        <w:jc w:val="both"/>
      </w:pPr>
      <w:r w:rsidRPr="00EB4ACB">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91028">
        <w:rPr>
          <w:spacing w:val="1"/>
        </w:rPr>
        <w:t>«</w:t>
      </w:r>
      <w:r w:rsidRPr="00EB4ACB">
        <w:rPr>
          <w:spacing w:val="1"/>
        </w:rPr>
        <w:t>Справочная информация по объектам недвижимости в режиме online</w:t>
      </w:r>
      <w:r w:rsidR="00C91028">
        <w:rPr>
          <w:spacing w:val="1"/>
        </w:rPr>
        <w:t>»</w:t>
      </w:r>
      <w:r w:rsidRPr="00EB4ACB">
        <w:rPr>
          <w:spacing w:val="1"/>
        </w:rPr>
        <w:t xml:space="preserve"> и </w:t>
      </w:r>
      <w:r w:rsidR="00C91028">
        <w:rPr>
          <w:spacing w:val="1"/>
        </w:rPr>
        <w:t>«</w:t>
      </w:r>
      <w:r w:rsidRPr="00EB4ACB">
        <w:rPr>
          <w:spacing w:val="1"/>
        </w:rPr>
        <w:t>Публичная кадастровая карта</w:t>
      </w:r>
      <w:r w:rsidR="00C91028">
        <w:rPr>
          <w:spacing w:val="1"/>
        </w:rPr>
        <w:t>»</w:t>
      </w:r>
      <w:r w:rsidRPr="00EB4ACB">
        <w:rPr>
          <w:spacing w:val="1"/>
        </w:rPr>
        <w:t xml:space="preserve">; категория земель - земли особо охраняемых территорий и объектов, вид разрешенного использования: </w:t>
      </w:r>
      <w:r w:rsidR="00C91028">
        <w:rPr>
          <w:spacing w:val="1"/>
        </w:rPr>
        <w:t>«</w:t>
      </w:r>
      <w:r w:rsidRPr="00EB4ACB">
        <w:rPr>
          <w:spacing w:val="1"/>
        </w:rPr>
        <w:t>отдых (рекреация) (исключительно в целях обустройства мест для занятия спортом, физкультурой, пешими прогулками)</w:t>
      </w:r>
      <w:r w:rsidR="00C91028">
        <w:rPr>
          <w:spacing w:val="1"/>
        </w:rPr>
        <w:t>»</w:t>
      </w:r>
      <w:r w:rsidRPr="00EB4ACB">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B4ACB">
        <w:t xml:space="preserve">Согласно сведениям Единого государственного реестра недвижимости от 13.08.2025г. № КУВИ-001/2025-155064997 в пределах земельного участка отсутствуют объекты </w:t>
      </w:r>
      <w:r w:rsidRPr="008E4AD5">
        <w:t xml:space="preserve">недвижимости. Согласно </w:t>
      </w:r>
      <w:r w:rsidR="008E4AD5" w:rsidRPr="008E4AD5">
        <w:t xml:space="preserve">акту осмотра земельного участка от 29.08.2025 б/н, земельный </w:t>
      </w:r>
      <w:r w:rsidR="008E4AD5" w:rsidRPr="006E1EE3">
        <w:t>участок свободен от объектов недвижимого имущества, на земельном участке расположены объекты движимого имущества –металлически</w:t>
      </w:r>
      <w:r w:rsidR="008E4AD5">
        <w:t>й контейнер и металлическая конструкция.</w:t>
      </w:r>
    </w:p>
    <w:p w:rsidR="00CC11A2" w:rsidRPr="00EB4ACB" w:rsidRDefault="00CC11A2" w:rsidP="008E4AD5">
      <w:pPr>
        <w:ind w:firstLine="709"/>
        <w:jc w:val="both"/>
      </w:pPr>
      <w:r w:rsidRPr="00EB4ACB">
        <w:t xml:space="preserve">В соответствии со сведениями Единого государственного реестра недвижимости часть земельного участка площадью 82 </w:t>
      </w:r>
      <w:proofErr w:type="gramStart"/>
      <w:r w:rsidRPr="00EB4ACB">
        <w:t>кв.м</w:t>
      </w:r>
      <w:proofErr w:type="gramEnd"/>
      <w:r w:rsidRPr="00EB4ACB">
        <w:t xml:space="preserve"> (учетный номер части 24:55:0201004:3702/1) расположен в зоне санитарной охраны второго пояса на подземные источники водоснабжения Талнахского месторождения.</w:t>
      </w:r>
    </w:p>
    <w:p w:rsidR="008D448C" w:rsidRPr="00E0561A" w:rsidRDefault="00CC11A2" w:rsidP="008D448C">
      <w:pPr>
        <w:ind w:firstLine="719"/>
        <w:jc w:val="both"/>
      </w:pPr>
      <w:r w:rsidRPr="00EB4ACB">
        <w:t>В соответствии со сведениями Единого государственного реестра недвижимости земельный участок площадью 321 кв.м расположен в зоне санитарной охраны третьего пояса на подземные источники водоснаб</w:t>
      </w:r>
      <w:r w:rsidR="008D448C">
        <w:t xml:space="preserve">жения Талнахского месторождения, </w:t>
      </w:r>
      <w:r w:rsidR="008D448C" w:rsidRPr="00E0561A">
        <w:t xml:space="preserve">в связи с чем имеет ограничения в использовании, установленные Санитарными правилами и нормами </w:t>
      </w:r>
      <w:r w:rsidR="008D448C">
        <w:t>«</w:t>
      </w:r>
      <w:r w:rsidR="008D448C" w:rsidRPr="00E0561A">
        <w:t>Зоны санитарной охраны источников водоснабжения и водопроводов питьевого назначения. СанПиН 2.1.4.1110-02</w:t>
      </w:r>
      <w:r w:rsidR="008D448C">
        <w:t>»</w:t>
      </w:r>
      <w:r w:rsidR="008D448C" w:rsidRPr="00E0561A">
        <w:t>, утвержденными Постановлением Главного государственного санитарного врача РФ от 14.03.2002 № 10.</w:t>
      </w:r>
    </w:p>
    <w:p w:rsidR="00CC11A2" w:rsidRPr="00EB4ACB" w:rsidRDefault="00CC11A2" w:rsidP="00CC11A2">
      <w:pPr>
        <w:ind w:firstLine="709"/>
        <w:jc w:val="both"/>
      </w:pPr>
      <w:r w:rsidRPr="00EB4ACB">
        <w:t>В соответствии со сведениями Единого государственного реестра недвижимости на земельный участок площадью 321 кв.м установлены ограничения прав, предусмотренные ст. 56 Земельного кодекса Российской Федерации, на основании</w:t>
      </w:r>
      <w:r w:rsidRPr="00EB4ACB">
        <w:rPr>
          <w:spacing w:val="1"/>
        </w:rPr>
        <w:t xml:space="preserve"> </w:t>
      </w:r>
      <w:r w:rsidRPr="00EB4ACB">
        <w:t xml:space="preserve">приказа министерства </w:t>
      </w:r>
      <w:r w:rsidRPr="00EB4ACB">
        <w:lastRenderedPageBreak/>
        <w:t xml:space="preserve">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EB4ACB">
        <w:t>донноуглубительные</w:t>
      </w:r>
      <w:proofErr w:type="spellEnd"/>
      <w:r w:rsidRPr="00EB4AC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EB4ACB">
        <w:t>эвтрофикацией</w:t>
      </w:r>
      <w:proofErr w:type="spellEnd"/>
      <w:r w:rsidRPr="00EB4AC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EB4ACB">
        <w:t>подсланевых</w:t>
      </w:r>
      <w:proofErr w:type="spellEnd"/>
      <w:r w:rsidRPr="00EB4ACB">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EB4ACB">
        <w:t>промстоков</w:t>
      </w:r>
      <w:proofErr w:type="spellEnd"/>
      <w:r w:rsidRPr="00EB4ACB">
        <w:t xml:space="preserve">, </w:t>
      </w:r>
      <w:proofErr w:type="spellStart"/>
      <w:r w:rsidRPr="00EB4ACB">
        <w:t>шламохранилищ</w:t>
      </w:r>
      <w:proofErr w:type="spellEnd"/>
      <w:r w:rsidRPr="00EB4AC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CC11A2" w:rsidRPr="00EB4ACB" w:rsidRDefault="00CC11A2" w:rsidP="00CC11A2">
      <w:pPr>
        <w:ind w:firstLine="709"/>
        <w:jc w:val="both"/>
        <w:rPr>
          <w:spacing w:val="1"/>
        </w:rPr>
      </w:pPr>
      <w:r w:rsidRPr="00EB4ACB">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C91028">
        <w:rPr>
          <w:spacing w:val="1"/>
        </w:rPr>
        <w:t>«</w:t>
      </w:r>
      <w:r w:rsidRPr="00EB4ACB">
        <w:rPr>
          <w:spacing w:val="1"/>
        </w:rPr>
        <w:t>отдых (рекреация)</w:t>
      </w:r>
      <w:r w:rsidR="00C91028">
        <w:rPr>
          <w:spacing w:val="1"/>
        </w:rPr>
        <w:t>»</w:t>
      </w:r>
      <w:r w:rsidRPr="00EB4ACB">
        <w:rPr>
          <w:spacing w:val="1"/>
        </w:rPr>
        <w:t xml:space="preserve"> относится к основным видам разрешенного использования.</w:t>
      </w:r>
    </w:p>
    <w:p w:rsidR="00CC11A2" w:rsidRPr="00EB4ACB" w:rsidRDefault="00CC11A2" w:rsidP="00CC11A2">
      <w:pPr>
        <w:ind w:firstLine="709"/>
        <w:jc w:val="both"/>
      </w:pPr>
      <w:r w:rsidRPr="00EB4AC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C11A2" w:rsidRPr="00EB4ACB" w:rsidRDefault="00CC11A2" w:rsidP="00CC11A2">
      <w:pPr>
        <w:ind w:firstLine="709"/>
        <w:jc w:val="both"/>
      </w:pPr>
      <w:r w:rsidRPr="00EB4ACB">
        <w:t>Земельный участок не предназначен для размещения объектов недвижимого имущества.</w:t>
      </w:r>
    </w:p>
    <w:p w:rsidR="00CC11A2" w:rsidRPr="00EB4ACB" w:rsidRDefault="00CC11A2" w:rsidP="00CC11A2">
      <w:pPr>
        <w:ind w:firstLine="709"/>
        <w:jc w:val="both"/>
      </w:pPr>
      <w:r w:rsidRPr="00EB4ACB">
        <w:t>Использование земельного участка - без права изменения целевого назначения и вида разрешенного использования земельного участка.</w:t>
      </w:r>
    </w:p>
    <w:p w:rsidR="00274159" w:rsidRPr="008C048B" w:rsidRDefault="00274159" w:rsidP="00274159">
      <w:pPr>
        <w:ind w:firstLine="709"/>
        <w:jc w:val="both"/>
      </w:pPr>
      <w:r w:rsidRPr="008C048B">
        <w:rPr>
          <w:b/>
        </w:rPr>
        <w:t xml:space="preserve">Лот № 7: </w:t>
      </w:r>
      <w:r w:rsidRPr="008C048B">
        <w:t xml:space="preserve">Земельный участок с кадастровым номером 24:55:0403002:3926, площадью </w:t>
      </w:r>
      <w:r w:rsidRPr="008C048B">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 земельный участок 37, для строительства гаража.</w:t>
      </w:r>
    </w:p>
    <w:p w:rsidR="008A306A" w:rsidRDefault="00274159" w:rsidP="00274159">
      <w:pPr>
        <w:ind w:firstLine="709"/>
        <w:jc w:val="both"/>
      </w:pPr>
      <w:r w:rsidRPr="008C048B">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91028">
        <w:rPr>
          <w:spacing w:val="1"/>
        </w:rPr>
        <w:t>«</w:t>
      </w:r>
      <w:r w:rsidRPr="008C048B">
        <w:rPr>
          <w:spacing w:val="1"/>
        </w:rPr>
        <w:t>Справочная информация по объектам недвижимости в режиме online</w:t>
      </w:r>
      <w:r w:rsidR="00C91028">
        <w:rPr>
          <w:spacing w:val="1"/>
        </w:rPr>
        <w:t>»</w:t>
      </w:r>
      <w:r w:rsidRPr="008C048B">
        <w:rPr>
          <w:spacing w:val="1"/>
        </w:rPr>
        <w:t xml:space="preserve"> и </w:t>
      </w:r>
      <w:r w:rsidR="00C91028">
        <w:rPr>
          <w:spacing w:val="1"/>
        </w:rPr>
        <w:t>«</w:t>
      </w:r>
      <w:r w:rsidRPr="008C048B">
        <w:rPr>
          <w:spacing w:val="1"/>
        </w:rPr>
        <w:t xml:space="preserve">Публичная </w:t>
      </w:r>
      <w:r w:rsidRPr="008C048B">
        <w:rPr>
          <w:spacing w:val="1"/>
        </w:rPr>
        <w:lastRenderedPageBreak/>
        <w:t>кадастровая карта</w:t>
      </w:r>
      <w:r w:rsidR="00C91028">
        <w:rPr>
          <w:spacing w:val="1"/>
        </w:rPr>
        <w:t>»</w:t>
      </w:r>
      <w:r w:rsidRPr="008C048B">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91028">
        <w:rPr>
          <w:spacing w:val="1"/>
        </w:rPr>
        <w:t>«</w:t>
      </w:r>
      <w:r w:rsidRPr="008C048B">
        <w:rPr>
          <w:spacing w:val="1"/>
        </w:rPr>
        <w:t>размещение гаражей для собственных нужд</w:t>
      </w:r>
      <w:r w:rsidR="00C91028">
        <w:rPr>
          <w:spacing w:val="1"/>
        </w:rPr>
        <w:t>»</w:t>
      </w:r>
      <w:r w:rsidRPr="008C048B">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C048B">
        <w:t xml:space="preserve">Согласно сведениям Единого государственного реестра недвижимости от 13.08.2025г. № КУВИ-001/2025-155065030 в пределах земельного участка </w:t>
      </w:r>
      <w:r w:rsidRPr="008A306A">
        <w:t xml:space="preserve">отсутствуют объекты недвижимости. Согласно </w:t>
      </w:r>
      <w:r w:rsidR="008A306A" w:rsidRPr="008A306A">
        <w:t xml:space="preserve">акту осмотра земельного участка от 29.08.2025 </w:t>
      </w:r>
      <w:r w:rsidR="008A306A" w:rsidRPr="006E1EE3">
        <w:t>б/н, земельный участок свободен от объектов недвижимого имущества, на земельном участке расположены металлически</w:t>
      </w:r>
      <w:r w:rsidR="008A306A">
        <w:t>е</w:t>
      </w:r>
      <w:r w:rsidR="008A306A" w:rsidRPr="006E1EE3">
        <w:t xml:space="preserve"> </w:t>
      </w:r>
      <w:r w:rsidR="008A306A">
        <w:t>трубы</w:t>
      </w:r>
      <w:r w:rsidR="008A306A" w:rsidRPr="006E1EE3">
        <w:t>,</w:t>
      </w:r>
      <w:r w:rsidR="008A306A">
        <w:t xml:space="preserve"> а также</w:t>
      </w:r>
      <w:r w:rsidR="008A306A" w:rsidRPr="006E1EE3">
        <w:t xml:space="preserve"> мусор.</w:t>
      </w:r>
    </w:p>
    <w:p w:rsidR="00274159" w:rsidRPr="00E0561A" w:rsidRDefault="00274159" w:rsidP="00274159">
      <w:pPr>
        <w:ind w:firstLine="709"/>
        <w:jc w:val="both"/>
        <w:rPr>
          <w:spacing w:val="1"/>
        </w:rPr>
      </w:pPr>
      <w:r w:rsidRPr="00E0561A">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91028">
        <w:rPr>
          <w:spacing w:val="1"/>
        </w:rPr>
        <w:t>«</w:t>
      </w:r>
      <w:r w:rsidRPr="00E0561A">
        <w:rPr>
          <w:spacing w:val="1"/>
        </w:rPr>
        <w:t>размещение гаражей для собственных нужд</w:t>
      </w:r>
      <w:r w:rsidR="00C91028">
        <w:rPr>
          <w:spacing w:val="1"/>
        </w:rPr>
        <w:t>»</w:t>
      </w:r>
      <w:r w:rsidRPr="00E0561A">
        <w:rPr>
          <w:spacing w:val="1"/>
        </w:rPr>
        <w:t xml:space="preserve"> относится к основным видам разрешенного использования.</w:t>
      </w:r>
    </w:p>
    <w:p w:rsidR="00274159" w:rsidRPr="00E0561A" w:rsidRDefault="00274159" w:rsidP="00274159">
      <w:pPr>
        <w:ind w:firstLine="709"/>
        <w:jc w:val="both"/>
        <w:rPr>
          <w:spacing w:val="1"/>
        </w:rPr>
      </w:pPr>
      <w:r w:rsidRPr="00E0561A">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E0561A">
        <w:rPr>
          <w:spacing w:val="1"/>
          <w:lang w:val="en-US"/>
        </w:rPr>
        <w:t>IV</w:t>
      </w:r>
      <w:r w:rsidRPr="00E0561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74159" w:rsidRPr="00E0561A" w:rsidRDefault="00274159" w:rsidP="00274159">
      <w:pPr>
        <w:ind w:firstLine="709"/>
        <w:jc w:val="both"/>
      </w:pPr>
      <w:r w:rsidRPr="00E0561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74159" w:rsidRPr="00E0561A" w:rsidRDefault="00274159" w:rsidP="00274159">
      <w:pPr>
        <w:ind w:firstLine="708"/>
        <w:jc w:val="both"/>
      </w:pPr>
      <w:r w:rsidRPr="00E0561A">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8C048B" w:rsidRPr="00E0561A">
        <w:t>15.07</w:t>
      </w:r>
      <w:r w:rsidRPr="00E0561A">
        <w:t>.2024 № НТЭК/</w:t>
      </w:r>
      <w:r w:rsidR="008C048B" w:rsidRPr="00E0561A">
        <w:t>12733</w:t>
      </w:r>
      <w:r w:rsidRPr="00E0561A">
        <w:t xml:space="preserve">-исх имеется техническая возможность подключения к системам теплоснабжения, водоснабжения АО </w:t>
      </w:r>
      <w:r w:rsidR="00C91028">
        <w:t>«</w:t>
      </w:r>
      <w:r w:rsidRPr="00E0561A">
        <w:t>НТЭК</w:t>
      </w:r>
      <w:r w:rsidR="00C91028">
        <w:t>»</w:t>
      </w:r>
      <w:r w:rsidRPr="00E0561A">
        <w:t xml:space="preserve">; точка подключения к системе водоотведения АО </w:t>
      </w:r>
      <w:r w:rsidR="00C91028">
        <w:t>«</w:t>
      </w:r>
      <w:r w:rsidRPr="00E0561A">
        <w:t>НТЭК</w:t>
      </w:r>
      <w:r w:rsidR="00C91028">
        <w:t>»</w:t>
      </w:r>
      <w:r w:rsidRPr="00E0561A">
        <w:t xml:space="preserve">: </w:t>
      </w:r>
      <w:r w:rsidR="008C048B" w:rsidRPr="00E0561A">
        <w:t xml:space="preserve">по итогам анализа резерва пропускной способности сетей водоотведения с учетом оценки альтернативных вариантов подключения и принятых АО </w:t>
      </w:r>
      <w:r w:rsidR="00C91028">
        <w:t>«</w:t>
      </w:r>
      <w:r w:rsidR="008C048B" w:rsidRPr="00E0561A">
        <w:t>НТЭК</w:t>
      </w:r>
      <w:r w:rsidR="00C91028">
        <w:t>»</w:t>
      </w:r>
      <w:r w:rsidR="008C048B" w:rsidRPr="00E0561A">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C91028">
        <w:t>«</w:t>
      </w:r>
      <w:r w:rsidR="008C048B" w:rsidRPr="00E0561A">
        <w:t>НТЭК</w:t>
      </w:r>
      <w:r w:rsidR="00C91028">
        <w:t>»</w:t>
      </w:r>
      <w:r w:rsidR="008C048B" w:rsidRPr="00E0561A">
        <w:t xml:space="preserve"> на момент запроса отсутствует</w:t>
      </w:r>
      <w:r w:rsidRPr="00E0561A">
        <w:t>.</w:t>
      </w:r>
    </w:p>
    <w:p w:rsidR="00274159" w:rsidRPr="00E0561A" w:rsidRDefault="00274159" w:rsidP="00274159">
      <w:pPr>
        <w:ind w:firstLine="708"/>
        <w:jc w:val="both"/>
      </w:pPr>
      <w:r w:rsidRPr="00E0561A">
        <w:t xml:space="preserve">Согласно письму МУП </w:t>
      </w:r>
      <w:r w:rsidR="00C91028">
        <w:t>«</w:t>
      </w:r>
      <w:r w:rsidRPr="00E0561A">
        <w:t>КОС</w:t>
      </w:r>
      <w:r w:rsidR="00C91028">
        <w:t>»</w:t>
      </w:r>
      <w:r w:rsidRPr="00E0561A">
        <w:t xml:space="preserve"> от </w:t>
      </w:r>
      <w:r w:rsidR="008C048B" w:rsidRPr="00E0561A">
        <w:t>11.07</w:t>
      </w:r>
      <w:r w:rsidRPr="00E0561A">
        <w:t>.2024 № КОС/</w:t>
      </w:r>
      <w:r w:rsidR="008C048B" w:rsidRPr="00E0561A">
        <w:t>4125</w:t>
      </w:r>
      <w:r w:rsidRPr="00E0561A">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91028">
        <w:t>«</w:t>
      </w:r>
      <w:r w:rsidRPr="00E0561A">
        <w:t>КОС</w:t>
      </w:r>
      <w:r w:rsidR="00C91028">
        <w:t>»</w:t>
      </w:r>
      <w:r w:rsidRPr="00E0561A">
        <w:t>.</w:t>
      </w:r>
    </w:p>
    <w:p w:rsidR="00274159" w:rsidRPr="00E0561A" w:rsidRDefault="00274159" w:rsidP="00274159">
      <w:pPr>
        <w:ind w:firstLine="708"/>
        <w:jc w:val="both"/>
      </w:pPr>
      <w:r w:rsidRPr="00E0561A">
        <w:t>Использование земельного участка - без права изменения целевого назначения и вида разрешенного использования земельного участка.</w:t>
      </w:r>
    </w:p>
    <w:p w:rsidR="00E0561A" w:rsidRPr="00E0561A" w:rsidRDefault="00E0561A" w:rsidP="00E0561A">
      <w:pPr>
        <w:ind w:firstLine="719"/>
        <w:jc w:val="both"/>
        <w:rPr>
          <w:spacing w:val="1"/>
        </w:rPr>
      </w:pPr>
      <w:r w:rsidRPr="00E0561A">
        <w:rPr>
          <w:b/>
        </w:rPr>
        <w:lastRenderedPageBreak/>
        <w:t xml:space="preserve">Лот № 8: </w:t>
      </w:r>
      <w:r w:rsidRPr="00E0561A">
        <w:t xml:space="preserve">Земельный участок с кадастровым номером </w:t>
      </w:r>
      <w:r w:rsidRPr="00E0561A">
        <w:rPr>
          <w:spacing w:val="1"/>
        </w:rPr>
        <w:t>24:55:0203003:720</w:t>
      </w:r>
      <w:r w:rsidRPr="00E0561A">
        <w:t xml:space="preserve">, площадью </w:t>
      </w:r>
      <w:r w:rsidRPr="00E0561A">
        <w:br/>
      </w:r>
      <w:r w:rsidRPr="00E0561A">
        <w:rPr>
          <w:spacing w:val="1"/>
        </w:rPr>
        <w:t xml:space="preserve">140 </w:t>
      </w:r>
      <w:r w:rsidRPr="00E0561A">
        <w:t>кв.м,</w:t>
      </w:r>
      <w:r w:rsidRPr="00E0561A">
        <w:rPr>
          <w:b/>
        </w:rPr>
        <w:t xml:space="preserve"> </w:t>
      </w:r>
      <w:r w:rsidRPr="00E0561A">
        <w:t xml:space="preserve">расположенный по адресу: </w:t>
      </w:r>
      <w:r w:rsidRPr="00E0561A">
        <w:rPr>
          <w:spacing w:val="1"/>
        </w:rPr>
        <w:t>Российская Федерация, Красноярский край, городской округ город Норильск, город Норильск, Вальковское шоссе 16 километр, в целях обустройства места для отдыха.</w:t>
      </w:r>
    </w:p>
    <w:p w:rsidR="00E0561A" w:rsidRPr="00E0561A" w:rsidRDefault="00E0561A" w:rsidP="00E0561A">
      <w:pPr>
        <w:ind w:firstLine="709"/>
        <w:jc w:val="both"/>
        <w:rPr>
          <w:color w:val="FF0000"/>
        </w:rPr>
      </w:pPr>
      <w:r w:rsidRPr="00E0561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91028">
        <w:rPr>
          <w:spacing w:val="1"/>
        </w:rPr>
        <w:t>«</w:t>
      </w:r>
      <w:r w:rsidRPr="00E0561A">
        <w:rPr>
          <w:spacing w:val="1"/>
        </w:rPr>
        <w:t>Справочная информация по объектам недвижимости в режиме online</w:t>
      </w:r>
      <w:r w:rsidR="00C91028">
        <w:rPr>
          <w:spacing w:val="1"/>
        </w:rPr>
        <w:t>»</w:t>
      </w:r>
      <w:r w:rsidRPr="00E0561A">
        <w:rPr>
          <w:spacing w:val="1"/>
        </w:rPr>
        <w:t xml:space="preserve"> и </w:t>
      </w:r>
      <w:r w:rsidR="00C91028">
        <w:rPr>
          <w:spacing w:val="1"/>
        </w:rPr>
        <w:t>«</w:t>
      </w:r>
      <w:r w:rsidRPr="00E0561A">
        <w:rPr>
          <w:spacing w:val="1"/>
        </w:rPr>
        <w:t>Публичная кадастровая карта</w:t>
      </w:r>
      <w:r w:rsidR="00C91028">
        <w:rPr>
          <w:spacing w:val="1"/>
        </w:rPr>
        <w:t>»</w:t>
      </w:r>
      <w:r w:rsidRPr="00E0561A">
        <w:rPr>
          <w:spacing w:val="1"/>
        </w:rPr>
        <w:t xml:space="preserve">; категория земель - земли особо охраняемых территорий и объектов, вид разрешенного использования: </w:t>
      </w:r>
      <w:r w:rsidR="00C91028">
        <w:rPr>
          <w:spacing w:val="1"/>
        </w:rPr>
        <w:t>«</w:t>
      </w:r>
      <w:r w:rsidRPr="00E0561A">
        <w:rPr>
          <w:spacing w:val="1"/>
        </w:rPr>
        <w:t>отдых (рекреация) (исключительно в целях обустройства мест для занятия спортом, физкультурой, пешими прогулками)</w:t>
      </w:r>
      <w:r w:rsidR="00C91028">
        <w:rPr>
          <w:spacing w:val="1"/>
        </w:rPr>
        <w:t>»</w:t>
      </w:r>
      <w:r w:rsidRPr="00E0561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0561A">
        <w:t xml:space="preserve">Согласно сведениям Единого государственного реестра недвижимости от 13.08.2025г. № КУВИ-001/2025-155065000 в пределах земельного участка отсутствуют объекты </w:t>
      </w:r>
      <w:r w:rsidRPr="009E5C23">
        <w:t xml:space="preserve">недвижимости. Согласно </w:t>
      </w:r>
      <w:r w:rsidR="009E5C23" w:rsidRPr="009E5C23">
        <w:t xml:space="preserve">акту осмотра земельного участка от 29.08.2025 б/н, земельный </w:t>
      </w:r>
      <w:r w:rsidR="009E5C23" w:rsidRPr="00747244">
        <w:t xml:space="preserve">участок </w:t>
      </w:r>
      <w:r w:rsidR="009E5C23" w:rsidRPr="006E1EE3">
        <w:t>свободен от объектов недвижимого имущества, на земельном участке расположены объекты движимого имущества – 2 (два) металлических контейнера</w:t>
      </w:r>
      <w:r w:rsidR="009E5C23">
        <w:t xml:space="preserve"> с деревянным настилом</w:t>
      </w:r>
      <w:r w:rsidR="009E5C23" w:rsidRPr="006E1EE3">
        <w:t>.</w:t>
      </w:r>
    </w:p>
    <w:p w:rsidR="00E0561A" w:rsidRPr="00E0561A" w:rsidRDefault="00E0561A" w:rsidP="00E0561A">
      <w:pPr>
        <w:ind w:firstLine="709"/>
        <w:jc w:val="both"/>
      </w:pPr>
      <w:r w:rsidRPr="00E0561A">
        <w:t xml:space="preserve">В соответствии со сведениями Единого государственного реестра недвижимости земельный участок площадью 140 </w:t>
      </w:r>
      <w:proofErr w:type="gramStart"/>
      <w:r w:rsidRPr="00E0561A">
        <w:t>кв.м</w:t>
      </w:r>
      <w:proofErr w:type="gramEnd"/>
      <w:r w:rsidRPr="00E0561A">
        <w:t xml:space="preserve"> находится в водоохранной зоне и прибрежной защитной полосе р. Норилка (Талая, Норильская).</w:t>
      </w:r>
    </w:p>
    <w:p w:rsidR="00E0561A" w:rsidRPr="00E0561A" w:rsidRDefault="00E0561A" w:rsidP="00E0561A">
      <w:pPr>
        <w:ind w:firstLine="719"/>
        <w:jc w:val="both"/>
      </w:pPr>
      <w:r w:rsidRPr="00E0561A">
        <w:t xml:space="preserve">В соответствии со сведениями Единого государственного реестра недвижимости земельный участок площадью 140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C91028">
        <w:t>«</w:t>
      </w:r>
      <w:r w:rsidRPr="00E0561A">
        <w:t>Об утверждении границ второго и третьего поясов санитарной охраны водозабора № 2 на реке Норильской</w:t>
      </w:r>
      <w:r w:rsidR="00C91028">
        <w:t>»</w:t>
      </w:r>
      <w:r w:rsidRPr="00E0561A">
        <w:t xml:space="preserve">, в связи с чем имеет ограничения в использовании, установленные Санитарными правилами и нормами </w:t>
      </w:r>
      <w:r w:rsidR="00C91028">
        <w:t>«</w:t>
      </w:r>
      <w:r w:rsidRPr="00E0561A">
        <w:t>Зоны санитарной охраны источников водоснабжения и водопроводов питьевого назначения. СанПиН 2.1.4.1110-02</w:t>
      </w:r>
      <w:r w:rsidR="00C91028">
        <w:t>»</w:t>
      </w:r>
      <w:r w:rsidRPr="00E0561A">
        <w:t>, утвержденными Постановлением Главного государственного санитарного врача РФ от 14.03.2002 № 10.</w:t>
      </w:r>
    </w:p>
    <w:p w:rsidR="00E0561A" w:rsidRPr="00E0561A" w:rsidRDefault="00E0561A" w:rsidP="00E0561A">
      <w:pPr>
        <w:ind w:firstLine="709"/>
        <w:jc w:val="both"/>
      </w:pPr>
      <w:r w:rsidRPr="00E0561A">
        <w:t>В соответствии со сведениями Единого государственного реестра недвижимости на земельный участок площадью 140 кв.м установлены ограничения прав, предусмотренные ст. 56 Земельного кодекса Российской Федерации, на основании:</w:t>
      </w:r>
    </w:p>
    <w:p w:rsidR="00E0561A" w:rsidRPr="00E0561A" w:rsidRDefault="00E0561A" w:rsidP="00E0561A">
      <w:pPr>
        <w:ind w:firstLine="709"/>
        <w:jc w:val="both"/>
      </w:pPr>
      <w:r w:rsidRPr="00E0561A">
        <w:t xml:space="preserve">- приказа Министерства экологии и рационального природопользования Красноярского края об утверждении мероприятий </w:t>
      </w:r>
      <w:r w:rsidR="00C91028">
        <w:t>«</w:t>
      </w:r>
      <w:r w:rsidRPr="00E0561A">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C91028">
        <w:t>»</w:t>
      </w:r>
      <w:r w:rsidRPr="00E0561A">
        <w:t xml:space="preserve"> от 11.02.2019 № 77-158-од;</w:t>
      </w:r>
    </w:p>
    <w:p w:rsidR="00E0561A" w:rsidRPr="00E0561A" w:rsidRDefault="00E0561A" w:rsidP="00E0561A">
      <w:pPr>
        <w:ind w:firstLine="709"/>
        <w:jc w:val="both"/>
      </w:pPr>
      <w:r w:rsidRPr="00E0561A">
        <w:t>- ч. 15, 16, 17 ст. 65 Водного кодекса Российской Федерации;</w:t>
      </w:r>
    </w:p>
    <w:p w:rsidR="00E0561A" w:rsidRPr="00E0561A" w:rsidRDefault="00E0561A" w:rsidP="00E0561A">
      <w:pPr>
        <w:ind w:firstLine="709"/>
        <w:jc w:val="both"/>
      </w:pPr>
      <w:r w:rsidRPr="00E0561A">
        <w:rPr>
          <w:spacing w:val="1"/>
        </w:rPr>
        <w:t xml:space="preserve">- </w:t>
      </w:r>
      <w:r w:rsidRPr="00E0561A">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E0561A">
        <w:t>донноуглубительные</w:t>
      </w:r>
      <w:proofErr w:type="spellEnd"/>
      <w:r w:rsidRPr="00E0561A">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E0561A">
        <w:t>эвтрофикацией</w:t>
      </w:r>
      <w:proofErr w:type="spellEnd"/>
      <w:r w:rsidRPr="00E0561A">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E0561A">
        <w:t>подсланевых</w:t>
      </w:r>
      <w:proofErr w:type="spellEnd"/>
      <w:r w:rsidRPr="00E0561A">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E0561A">
        <w:t>промстоков</w:t>
      </w:r>
      <w:proofErr w:type="spellEnd"/>
      <w:r w:rsidRPr="00E0561A">
        <w:t xml:space="preserve">, </w:t>
      </w:r>
      <w:proofErr w:type="spellStart"/>
      <w:r w:rsidRPr="00E0561A">
        <w:t>шламохранилищ</w:t>
      </w:r>
      <w:proofErr w:type="spellEnd"/>
      <w:r w:rsidRPr="00E0561A">
        <w:t xml:space="preserve"> и других объектов, обусловливающих </w:t>
      </w:r>
      <w:r w:rsidRPr="00E0561A">
        <w:lastRenderedPageBreak/>
        <w:t>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E0561A" w:rsidRPr="00E0561A" w:rsidRDefault="00E0561A" w:rsidP="00E0561A">
      <w:pPr>
        <w:ind w:firstLine="709"/>
        <w:jc w:val="both"/>
      </w:pPr>
      <w:r w:rsidRPr="00E0561A">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E0561A" w:rsidRPr="00E0561A" w:rsidRDefault="00E0561A" w:rsidP="00E0561A">
      <w:pPr>
        <w:ind w:firstLine="709"/>
        <w:jc w:val="both"/>
        <w:rPr>
          <w:spacing w:val="1"/>
        </w:rPr>
      </w:pPr>
      <w:r w:rsidRPr="00E0561A">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C91028">
        <w:rPr>
          <w:spacing w:val="1"/>
        </w:rPr>
        <w:t>«</w:t>
      </w:r>
      <w:r w:rsidRPr="00E0561A">
        <w:rPr>
          <w:spacing w:val="1"/>
        </w:rPr>
        <w:t>отдых (рекреация)</w:t>
      </w:r>
      <w:r w:rsidR="00C91028">
        <w:rPr>
          <w:spacing w:val="1"/>
        </w:rPr>
        <w:t>»</w:t>
      </w:r>
      <w:r w:rsidRPr="00E0561A">
        <w:rPr>
          <w:spacing w:val="1"/>
        </w:rPr>
        <w:t xml:space="preserve"> относится к основным видам разрешенного использования.</w:t>
      </w:r>
    </w:p>
    <w:p w:rsidR="00E0561A" w:rsidRPr="00EC4060" w:rsidRDefault="00E0561A" w:rsidP="00E0561A">
      <w:pPr>
        <w:ind w:firstLine="709"/>
        <w:jc w:val="both"/>
      </w:pPr>
      <w:r w:rsidRPr="00E0561A">
        <w:rPr>
          <w:spacing w:val="1"/>
        </w:rPr>
        <w:t xml:space="preserve">Предельные параметры разрешенного строительства для соответствующей </w:t>
      </w:r>
      <w:r w:rsidRPr="00EC4060">
        <w:rPr>
          <w:spacing w:val="1"/>
        </w:rPr>
        <w:t>территориальной зоны (РЛ) устанавливаются разделом 4 части I</w:t>
      </w:r>
      <w:r w:rsidRPr="00EC4060">
        <w:rPr>
          <w:spacing w:val="1"/>
          <w:lang w:val="en-US"/>
        </w:rPr>
        <w:t>V</w:t>
      </w:r>
      <w:r w:rsidRPr="00EC406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EC4060">
        <w:t>.</w:t>
      </w:r>
    </w:p>
    <w:p w:rsidR="00E0561A" w:rsidRPr="00EC4060" w:rsidRDefault="00E0561A" w:rsidP="00E0561A">
      <w:pPr>
        <w:ind w:firstLine="709"/>
        <w:jc w:val="both"/>
      </w:pPr>
      <w:r w:rsidRPr="00EC4060">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w:t>
      </w:r>
      <w:r w:rsidRPr="00EC4060">
        <w:lastRenderedPageBreak/>
        <w:t>территории муниципального образования город Норильск, утвержденных решением Норильского городского Совета депутатов от 19.02.2019 № 11/5-247.</w:t>
      </w:r>
    </w:p>
    <w:p w:rsidR="00E0561A" w:rsidRPr="00EC4060" w:rsidRDefault="00E0561A" w:rsidP="00E0561A">
      <w:pPr>
        <w:ind w:firstLine="708"/>
        <w:jc w:val="both"/>
      </w:pPr>
      <w:r w:rsidRPr="00EC406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EC4060">
        <w:br/>
        <w:t xml:space="preserve">от 21.08.2024 № НТЭК/15134-исх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91028">
        <w:t>«</w:t>
      </w:r>
      <w:r w:rsidRPr="00EC4060">
        <w:t>НТЭК</w:t>
      </w:r>
      <w:r w:rsidR="00C91028">
        <w:t>»</w:t>
      </w:r>
      <w:r w:rsidRPr="00EC4060">
        <w:t>.</w:t>
      </w:r>
    </w:p>
    <w:p w:rsidR="00E0561A" w:rsidRPr="00EC4060" w:rsidRDefault="00E0561A" w:rsidP="00E0561A">
      <w:pPr>
        <w:ind w:firstLine="708"/>
        <w:jc w:val="both"/>
      </w:pPr>
      <w:r w:rsidRPr="00EC4060">
        <w:t xml:space="preserve">Согласно письму МУП </w:t>
      </w:r>
      <w:r w:rsidR="00C91028">
        <w:t>«</w:t>
      </w:r>
      <w:r w:rsidRPr="00EC4060">
        <w:t>КОС</w:t>
      </w:r>
      <w:r w:rsidR="00C91028">
        <w:t>»</w:t>
      </w:r>
      <w:r w:rsidRPr="00EC4060">
        <w:t xml:space="preserve"> от 13.08.2024 № КОС/4775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91028">
        <w:t>«</w:t>
      </w:r>
      <w:r w:rsidRPr="00EC4060">
        <w:t>КОС</w:t>
      </w:r>
      <w:r w:rsidR="00C91028">
        <w:t>»</w:t>
      </w:r>
      <w:r w:rsidRPr="00EC4060">
        <w:t>.</w:t>
      </w:r>
    </w:p>
    <w:p w:rsidR="00E0561A" w:rsidRPr="00EC4060" w:rsidRDefault="00E0561A" w:rsidP="00E0561A">
      <w:pPr>
        <w:ind w:firstLine="709"/>
        <w:jc w:val="both"/>
      </w:pPr>
      <w:r w:rsidRPr="00EC4060">
        <w:t>Использование земельного участка - без права изменения целевого назначения и вида разрешенного использования земельного участка.</w:t>
      </w:r>
    </w:p>
    <w:p w:rsidR="00B12469" w:rsidRPr="00EC4060" w:rsidRDefault="00B12469" w:rsidP="00B12469">
      <w:pPr>
        <w:ind w:firstLine="709"/>
        <w:jc w:val="both"/>
      </w:pPr>
      <w:r w:rsidRPr="00EC4060">
        <w:rPr>
          <w:b/>
        </w:rPr>
        <w:t xml:space="preserve">Лот № 9: </w:t>
      </w:r>
      <w:r w:rsidRPr="00EC4060">
        <w:t xml:space="preserve">Земельный участок с кадастровым номером 24:55:0404004:1844, площадью </w:t>
      </w:r>
      <w:r w:rsidRPr="00EC4060">
        <w:br/>
        <w:t xml:space="preserve">75 кв.м, расположенный по адресу: </w:t>
      </w:r>
      <w:r w:rsidR="00401868" w:rsidRPr="00EC4060">
        <w:t xml:space="preserve">Российская Федерация, Красноярский край, городской округ город Норильск, город Норильск, территория </w:t>
      </w:r>
      <w:r w:rsidR="00C91028">
        <w:t>«</w:t>
      </w:r>
      <w:r w:rsidR="00401868" w:rsidRPr="00EC4060">
        <w:t>Гаражно-строительный кооператив № 229</w:t>
      </w:r>
      <w:r w:rsidR="00C91028">
        <w:t>»</w:t>
      </w:r>
      <w:r w:rsidR="00401868" w:rsidRPr="00EC4060">
        <w:t>, земельный участок № 2А</w:t>
      </w:r>
      <w:r w:rsidRPr="00EC4060">
        <w:t>, для размещения гаража.</w:t>
      </w:r>
    </w:p>
    <w:p w:rsidR="004E2471" w:rsidRDefault="00B12469" w:rsidP="00401868">
      <w:pPr>
        <w:ind w:firstLine="709"/>
        <w:jc w:val="both"/>
      </w:pPr>
      <w:r w:rsidRPr="00EC406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91028">
        <w:rPr>
          <w:spacing w:val="1"/>
        </w:rPr>
        <w:t>«</w:t>
      </w:r>
      <w:r w:rsidRPr="00EC4060">
        <w:rPr>
          <w:spacing w:val="1"/>
        </w:rPr>
        <w:t>Справочная информация по объектам недвижимости в режиме online</w:t>
      </w:r>
      <w:r w:rsidR="00C91028">
        <w:rPr>
          <w:spacing w:val="1"/>
        </w:rPr>
        <w:t>»</w:t>
      </w:r>
      <w:r w:rsidRPr="00EC4060">
        <w:rPr>
          <w:spacing w:val="1"/>
        </w:rPr>
        <w:t xml:space="preserve"> и </w:t>
      </w:r>
      <w:r w:rsidR="00C91028">
        <w:rPr>
          <w:spacing w:val="1"/>
        </w:rPr>
        <w:t>«</w:t>
      </w:r>
      <w:r w:rsidRPr="00EC4060">
        <w:rPr>
          <w:spacing w:val="1"/>
        </w:rPr>
        <w:t>Публичная кадастровая карта</w:t>
      </w:r>
      <w:r w:rsidR="00C91028">
        <w:rPr>
          <w:spacing w:val="1"/>
        </w:rPr>
        <w:t>»</w:t>
      </w:r>
      <w:r w:rsidRPr="00EC4060">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91028">
        <w:rPr>
          <w:spacing w:val="1"/>
        </w:rPr>
        <w:t>«</w:t>
      </w:r>
      <w:r w:rsidRPr="00EC4060">
        <w:rPr>
          <w:spacing w:val="1"/>
        </w:rPr>
        <w:t>размещение гаражей для собственных нужд</w:t>
      </w:r>
      <w:r w:rsidR="00C91028">
        <w:rPr>
          <w:spacing w:val="1"/>
        </w:rPr>
        <w:t>»</w:t>
      </w:r>
      <w:r w:rsidRPr="00EC406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C4060">
        <w:t xml:space="preserve">Согласно сведениям Единого государственного реестра недвижимости от </w:t>
      </w:r>
      <w:r w:rsidR="00401868" w:rsidRPr="00EC4060">
        <w:t xml:space="preserve">13.08.2025г. № КУВИ-001/2025-155065036 </w:t>
      </w:r>
      <w:r w:rsidRPr="00EC4060">
        <w:t xml:space="preserve">в пределах земельного участка </w:t>
      </w:r>
      <w:r w:rsidRPr="004E2471">
        <w:t xml:space="preserve">отсутствуют объекты недвижимости. Согласно </w:t>
      </w:r>
      <w:r w:rsidR="004E2471" w:rsidRPr="004E2471">
        <w:t xml:space="preserve">акту осмотра земельного участка от 29.08.2025 </w:t>
      </w:r>
      <w:r w:rsidR="004E2471" w:rsidRPr="006329D4">
        <w:t xml:space="preserve">б/н, земельный участок </w:t>
      </w:r>
      <w:r w:rsidR="004E2471" w:rsidRPr="006E1EE3">
        <w:t>свободен от объектов недвижимого имущества, на земельном участке расположен объект движимого имущества –</w:t>
      </w:r>
      <w:r w:rsidR="004E2471">
        <w:t xml:space="preserve"> металлический</w:t>
      </w:r>
      <w:r w:rsidR="004E2471" w:rsidRPr="006E1EE3">
        <w:t xml:space="preserve"> </w:t>
      </w:r>
      <w:r w:rsidR="004E2471">
        <w:t>гараж-контейнер.</w:t>
      </w:r>
    </w:p>
    <w:p w:rsidR="00401868" w:rsidRPr="00EC4060" w:rsidRDefault="00401868" w:rsidP="00401868">
      <w:pPr>
        <w:ind w:firstLine="709"/>
        <w:jc w:val="both"/>
      </w:pPr>
      <w:r w:rsidRPr="00EC4060">
        <w:t xml:space="preserve">В соответствии со сведениями Единого государственного реестра недвижимости земельный участок площадью 75 </w:t>
      </w:r>
      <w:proofErr w:type="gramStart"/>
      <w:r w:rsidRPr="00EC4060">
        <w:t>кв.м</w:t>
      </w:r>
      <w:proofErr w:type="gramEnd"/>
      <w:r w:rsidRPr="00EC4060">
        <w:t xml:space="preserve"> находится в водоохранной зоне и прибрежной защитной полосе р. Щучья.</w:t>
      </w:r>
    </w:p>
    <w:p w:rsidR="00401868" w:rsidRPr="00181EED" w:rsidRDefault="00401868" w:rsidP="00401868">
      <w:pPr>
        <w:ind w:firstLine="709"/>
        <w:jc w:val="both"/>
      </w:pPr>
      <w:r w:rsidRPr="00EC4060">
        <w:t xml:space="preserve">В соответствии со сведениями Единого государственного реестра недвижимости на </w:t>
      </w:r>
      <w:r w:rsidRPr="00181EED">
        <w:t xml:space="preserve">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C91028">
        <w:t>«</w:t>
      </w:r>
      <w:r w:rsidRPr="00181EE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C91028">
        <w:t>»</w:t>
      </w:r>
      <w:r w:rsidRPr="00181EED">
        <w:t xml:space="preserve"> от 11.02.2019 № 77-158-од; ч. 15, 16, 17 ст. 65 Водного кодекса Российской Федерации.</w:t>
      </w:r>
    </w:p>
    <w:p w:rsidR="00401868" w:rsidRPr="00181EED" w:rsidRDefault="00401868" w:rsidP="00401868">
      <w:pPr>
        <w:ind w:firstLine="709"/>
        <w:jc w:val="both"/>
      </w:pPr>
      <w:r w:rsidRPr="00181EED">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B12469" w:rsidRPr="00181EED" w:rsidRDefault="00B12469" w:rsidP="00B12469">
      <w:pPr>
        <w:ind w:firstLine="709"/>
        <w:jc w:val="both"/>
        <w:rPr>
          <w:spacing w:val="1"/>
        </w:rPr>
      </w:pPr>
      <w:r w:rsidRPr="00181EED">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91028">
        <w:rPr>
          <w:spacing w:val="1"/>
        </w:rPr>
        <w:t>«</w:t>
      </w:r>
      <w:r w:rsidRPr="00181EED">
        <w:rPr>
          <w:spacing w:val="1"/>
        </w:rPr>
        <w:t>размещение гаражей для собственных нужд</w:t>
      </w:r>
      <w:r w:rsidR="00C91028">
        <w:rPr>
          <w:spacing w:val="1"/>
        </w:rPr>
        <w:t>»</w:t>
      </w:r>
      <w:r w:rsidRPr="00181EED">
        <w:rPr>
          <w:spacing w:val="1"/>
        </w:rPr>
        <w:t xml:space="preserve"> относится к основным видам разрешенного использования.</w:t>
      </w:r>
    </w:p>
    <w:p w:rsidR="00B12469" w:rsidRPr="00181EED" w:rsidRDefault="00B12469" w:rsidP="00B12469">
      <w:pPr>
        <w:ind w:firstLine="709"/>
        <w:jc w:val="both"/>
        <w:rPr>
          <w:spacing w:val="1"/>
        </w:rPr>
      </w:pPr>
      <w:r w:rsidRPr="00181EED">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81EED">
        <w:rPr>
          <w:spacing w:val="1"/>
          <w:lang w:val="en-US"/>
        </w:rPr>
        <w:t>IV</w:t>
      </w:r>
      <w:r w:rsidRPr="00181EE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w:t>
      </w:r>
      <w:r w:rsidRPr="00181EED">
        <w:rPr>
          <w:spacing w:val="1"/>
        </w:rPr>
        <w:lastRenderedPageBreak/>
        <w:t>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12469" w:rsidRPr="00181EED" w:rsidRDefault="00B12469" w:rsidP="00B12469">
      <w:pPr>
        <w:ind w:firstLine="709"/>
        <w:jc w:val="both"/>
      </w:pPr>
      <w:r w:rsidRPr="00181EE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01868" w:rsidRPr="00181EED" w:rsidRDefault="00401868" w:rsidP="00401868">
      <w:pPr>
        <w:ind w:firstLine="708"/>
        <w:jc w:val="both"/>
      </w:pPr>
      <w:r w:rsidRPr="00181EED">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24.07.2024 № НТЭК/13362-исх имеется техническая возможность подключения к системе водоснабжения АО </w:t>
      </w:r>
      <w:r w:rsidR="00C91028">
        <w:t>«</w:t>
      </w:r>
      <w:r w:rsidRPr="00181EED">
        <w:t>НТЭК</w:t>
      </w:r>
      <w:r w:rsidR="00C91028">
        <w:t>»</w:t>
      </w:r>
      <w:r w:rsidRPr="00181EED">
        <w:t xml:space="preserve">; точка подключения к системе теплоснабжения АО </w:t>
      </w:r>
      <w:r w:rsidR="00C91028">
        <w:t>«</w:t>
      </w:r>
      <w:r w:rsidRPr="00181EED">
        <w:t>НТЭК</w:t>
      </w:r>
      <w:r w:rsidR="00C91028">
        <w:t>»</w:t>
      </w:r>
      <w:r w:rsidRPr="00181EED">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C91028">
        <w:t>«</w:t>
      </w:r>
      <w:r w:rsidRPr="00181EED">
        <w:t>НТЭК</w:t>
      </w:r>
      <w:r w:rsidR="00C91028">
        <w:t>»</w:t>
      </w:r>
      <w:r w:rsidRPr="00181EED">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C91028">
        <w:t>«</w:t>
      </w:r>
      <w:r w:rsidRPr="00181EED">
        <w:t>НТЭК</w:t>
      </w:r>
      <w:r w:rsidR="00C91028">
        <w:t>»</w:t>
      </w:r>
      <w:r w:rsidRPr="00181EED">
        <w:t xml:space="preserve"> на момент запроса отсутствует; точка подключения к системе водоотведения АО </w:t>
      </w:r>
      <w:r w:rsidR="00C91028">
        <w:t>«</w:t>
      </w:r>
      <w:r w:rsidRPr="00181EED">
        <w:t>НТЭК</w:t>
      </w:r>
      <w:r w:rsidR="00C91028">
        <w:t>»</w:t>
      </w:r>
      <w:r w:rsidRPr="00181EED">
        <w:t xml:space="preserve">: сети водоотведения, находящиеся в эксплуатационной ответственности АО </w:t>
      </w:r>
      <w:r w:rsidR="00C91028">
        <w:t>«</w:t>
      </w:r>
      <w:r w:rsidRPr="00181EED">
        <w:t>НТЭК</w:t>
      </w:r>
      <w:r w:rsidR="00C91028">
        <w:t>»</w:t>
      </w:r>
      <w:r w:rsidRPr="00181EED">
        <w:t>, в рассматриваемом районе отсутствуют.</w:t>
      </w:r>
    </w:p>
    <w:p w:rsidR="00401868" w:rsidRPr="00181EED" w:rsidRDefault="00401868" w:rsidP="00401868">
      <w:pPr>
        <w:ind w:firstLine="708"/>
        <w:jc w:val="both"/>
      </w:pPr>
      <w:r w:rsidRPr="00181EED">
        <w:t xml:space="preserve">Согласно письму МУП </w:t>
      </w:r>
      <w:r w:rsidR="00C91028">
        <w:t>«</w:t>
      </w:r>
      <w:r w:rsidRPr="00181EED">
        <w:t>КОС</w:t>
      </w:r>
      <w:r w:rsidR="00C91028">
        <w:t>»</w:t>
      </w:r>
      <w:r w:rsidRPr="00181EED">
        <w:t xml:space="preserve"> от </w:t>
      </w:r>
      <w:r w:rsidR="00EC4060" w:rsidRPr="00181EED">
        <w:t>22.07</w:t>
      </w:r>
      <w:r w:rsidRPr="00181EED">
        <w:t>.2024 № КОС/</w:t>
      </w:r>
      <w:r w:rsidR="00EC4060" w:rsidRPr="00181EED">
        <w:t>4347</w:t>
      </w:r>
      <w:r w:rsidRPr="00181EED">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91028">
        <w:t>«</w:t>
      </w:r>
      <w:r w:rsidRPr="00181EED">
        <w:t>КОС</w:t>
      </w:r>
      <w:r w:rsidR="00C91028">
        <w:t>»</w:t>
      </w:r>
      <w:r w:rsidRPr="00181EED">
        <w:t>.</w:t>
      </w:r>
    </w:p>
    <w:p w:rsidR="00B12469" w:rsidRPr="00181EED" w:rsidRDefault="00B12469" w:rsidP="00B12469">
      <w:pPr>
        <w:ind w:firstLine="708"/>
        <w:jc w:val="both"/>
      </w:pPr>
      <w:r w:rsidRPr="00181EED">
        <w:t>Использование земельного участка - без права изменения целевого назначения и вида разрешенного использования земельного участка.</w:t>
      </w:r>
    </w:p>
    <w:p w:rsidR="00181EED" w:rsidRPr="00181EED" w:rsidRDefault="00181EED" w:rsidP="00181EED">
      <w:pPr>
        <w:ind w:firstLine="719"/>
        <w:jc w:val="both"/>
        <w:rPr>
          <w:spacing w:val="1"/>
        </w:rPr>
      </w:pPr>
      <w:r w:rsidRPr="00181EED">
        <w:rPr>
          <w:b/>
        </w:rPr>
        <w:t xml:space="preserve">Лот № 10: </w:t>
      </w:r>
      <w:r w:rsidRPr="00181EED">
        <w:t xml:space="preserve">Земельный участок с кадастровым номером </w:t>
      </w:r>
      <w:r w:rsidRPr="00181EED">
        <w:rPr>
          <w:spacing w:val="1"/>
        </w:rPr>
        <w:t>24:55:0300001:735</w:t>
      </w:r>
      <w:r w:rsidRPr="00181EED">
        <w:t xml:space="preserve">, площадью </w:t>
      </w:r>
      <w:r w:rsidRPr="00181EED">
        <w:br/>
      </w:r>
      <w:r w:rsidRPr="00181EED">
        <w:rPr>
          <w:spacing w:val="1"/>
        </w:rPr>
        <w:t xml:space="preserve">393 </w:t>
      </w:r>
      <w:r w:rsidRPr="00181EED">
        <w:t>кв.м,</w:t>
      </w:r>
      <w:r w:rsidRPr="00181EED">
        <w:rPr>
          <w:b/>
        </w:rPr>
        <w:t xml:space="preserve"> </w:t>
      </w:r>
      <w:r w:rsidRPr="00181EED">
        <w:t xml:space="preserve">расположенный по адресу: </w:t>
      </w:r>
      <w:r w:rsidRPr="00181EED">
        <w:rPr>
          <w:spacing w:val="1"/>
        </w:rPr>
        <w:t xml:space="preserve">Российская Федерация, Красноярский край, городской округ город Норильск, территория </w:t>
      </w:r>
      <w:r w:rsidR="00C91028">
        <w:rPr>
          <w:spacing w:val="1"/>
        </w:rPr>
        <w:t>«</w:t>
      </w:r>
      <w:r w:rsidRPr="00181EED">
        <w:rPr>
          <w:spacing w:val="1"/>
        </w:rPr>
        <w:t>Река Хараелах, 36 км</w:t>
      </w:r>
      <w:r w:rsidR="00C91028">
        <w:rPr>
          <w:spacing w:val="1"/>
        </w:rPr>
        <w:t>»</w:t>
      </w:r>
      <w:r w:rsidRPr="00181EED">
        <w:rPr>
          <w:spacing w:val="1"/>
        </w:rPr>
        <w:t>, № 3А/8, в целях обустройства мест для отдыха.</w:t>
      </w:r>
    </w:p>
    <w:p w:rsidR="00147855" w:rsidRDefault="00181EED" w:rsidP="00181EED">
      <w:pPr>
        <w:ind w:firstLine="709"/>
        <w:jc w:val="both"/>
      </w:pPr>
      <w:r w:rsidRPr="00181EE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91028">
        <w:rPr>
          <w:spacing w:val="1"/>
        </w:rPr>
        <w:t>«</w:t>
      </w:r>
      <w:r w:rsidRPr="00181EED">
        <w:rPr>
          <w:spacing w:val="1"/>
        </w:rPr>
        <w:t>Справочная информация по объектам недвижимости в режиме online</w:t>
      </w:r>
      <w:r w:rsidR="00C91028">
        <w:rPr>
          <w:spacing w:val="1"/>
        </w:rPr>
        <w:t>»</w:t>
      </w:r>
      <w:r w:rsidRPr="00181EED">
        <w:rPr>
          <w:spacing w:val="1"/>
        </w:rPr>
        <w:t xml:space="preserve"> и </w:t>
      </w:r>
      <w:r w:rsidR="00C91028">
        <w:rPr>
          <w:spacing w:val="1"/>
        </w:rPr>
        <w:t>«</w:t>
      </w:r>
      <w:r w:rsidRPr="00181EED">
        <w:rPr>
          <w:spacing w:val="1"/>
        </w:rPr>
        <w:t>Публичная кадастровая карта</w:t>
      </w:r>
      <w:r w:rsidR="00C91028">
        <w:rPr>
          <w:spacing w:val="1"/>
        </w:rPr>
        <w:t>»</w:t>
      </w:r>
      <w:r w:rsidRPr="00181EED">
        <w:rPr>
          <w:spacing w:val="1"/>
        </w:rPr>
        <w:t xml:space="preserve">; категория земель - земли особо охраняемых территорий и объектов, вид разрешенного использования: </w:t>
      </w:r>
      <w:r w:rsidR="00C91028">
        <w:rPr>
          <w:spacing w:val="1"/>
        </w:rPr>
        <w:t>«</w:t>
      </w:r>
      <w:r w:rsidRPr="00181EED">
        <w:rPr>
          <w:spacing w:val="1"/>
        </w:rPr>
        <w:t>отдых (рекреация)</w:t>
      </w:r>
      <w:r w:rsidR="00C91028">
        <w:rPr>
          <w:spacing w:val="1"/>
        </w:rPr>
        <w:t>»</w:t>
      </w:r>
      <w:r w:rsidRPr="00181EE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81EED">
        <w:t xml:space="preserve">Согласно сведениям Единого государственного реестра недвижимости от 13.08.2025г. № КУВИ-001/2025-155068198 в пределах земельного участка отсутствуют объекты </w:t>
      </w:r>
      <w:r w:rsidRPr="00147855">
        <w:t xml:space="preserve">недвижимости. Согласно </w:t>
      </w:r>
      <w:r w:rsidR="00147855" w:rsidRPr="00147855">
        <w:t xml:space="preserve">акту осмотра земельного участка от 29.08.2025 б/н, земельный </w:t>
      </w:r>
      <w:r w:rsidR="00147855" w:rsidRPr="00476665">
        <w:lastRenderedPageBreak/>
        <w:t>участок свободен от объектов недвижимого имущества, на земельном участке расположен объект движимого имущества – домик отдыха</w:t>
      </w:r>
      <w:r w:rsidR="00147855">
        <w:t>.</w:t>
      </w:r>
    </w:p>
    <w:p w:rsidR="00181EED" w:rsidRPr="00181EED" w:rsidRDefault="00181EED" w:rsidP="00181EED">
      <w:pPr>
        <w:ind w:firstLine="709"/>
        <w:jc w:val="both"/>
        <w:rPr>
          <w:spacing w:val="1"/>
        </w:rPr>
      </w:pPr>
      <w:r w:rsidRPr="00181EED">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C91028">
        <w:rPr>
          <w:spacing w:val="1"/>
        </w:rPr>
        <w:t>«</w:t>
      </w:r>
      <w:r w:rsidRPr="00181EED">
        <w:rPr>
          <w:spacing w:val="1"/>
        </w:rPr>
        <w:t>отдых (рекреация)</w:t>
      </w:r>
      <w:r w:rsidR="00C91028">
        <w:rPr>
          <w:spacing w:val="1"/>
        </w:rPr>
        <w:t>»</w:t>
      </w:r>
      <w:r w:rsidRPr="00181EED">
        <w:rPr>
          <w:spacing w:val="1"/>
        </w:rPr>
        <w:t xml:space="preserve"> относится к основным видам разрешенного использования.</w:t>
      </w:r>
    </w:p>
    <w:p w:rsidR="00181EED" w:rsidRPr="00D64C25" w:rsidRDefault="00181EED" w:rsidP="00181EED">
      <w:pPr>
        <w:ind w:firstLine="709"/>
        <w:jc w:val="both"/>
      </w:pPr>
      <w:r w:rsidRPr="00181EED">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181EED">
        <w:rPr>
          <w:spacing w:val="1"/>
          <w:lang w:val="en-US"/>
        </w:rPr>
        <w:t>V</w:t>
      </w:r>
      <w:r w:rsidRPr="00181EE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w:t>
      </w:r>
      <w:r w:rsidRPr="00D64C25">
        <w:rPr>
          <w:spacing w:val="1"/>
        </w:rPr>
        <w:t>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D64C25">
        <w:t>.</w:t>
      </w:r>
    </w:p>
    <w:p w:rsidR="00181EED" w:rsidRPr="00D64C25" w:rsidRDefault="00181EED" w:rsidP="00181EED">
      <w:pPr>
        <w:ind w:firstLine="709"/>
        <w:jc w:val="both"/>
      </w:pPr>
      <w:r w:rsidRPr="00D64C2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81EED" w:rsidRPr="00D64C25" w:rsidRDefault="00181EED" w:rsidP="00181EED">
      <w:pPr>
        <w:ind w:firstLine="708"/>
        <w:jc w:val="both"/>
      </w:pPr>
      <w:r w:rsidRPr="00D64C25">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D64C25">
        <w:br/>
        <w:t xml:space="preserve">от 21.08.2024 № НТЭК/15136-исх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91028">
        <w:t>«</w:t>
      </w:r>
      <w:r w:rsidRPr="00D64C25">
        <w:t>НТЭК</w:t>
      </w:r>
      <w:r w:rsidR="00C91028">
        <w:t>»</w:t>
      </w:r>
      <w:r w:rsidRPr="00D64C25">
        <w:t>.</w:t>
      </w:r>
    </w:p>
    <w:p w:rsidR="00181EED" w:rsidRPr="00D64C25" w:rsidRDefault="00181EED" w:rsidP="00181EED">
      <w:pPr>
        <w:ind w:firstLine="708"/>
        <w:jc w:val="both"/>
      </w:pPr>
      <w:r w:rsidRPr="00D64C25">
        <w:t xml:space="preserve">Согласно письму МУП </w:t>
      </w:r>
      <w:r w:rsidR="00C91028">
        <w:t>«</w:t>
      </w:r>
      <w:r w:rsidRPr="00D64C25">
        <w:t>КОС</w:t>
      </w:r>
      <w:r w:rsidR="00C91028">
        <w:t>»</w:t>
      </w:r>
      <w:r w:rsidRPr="00D64C25">
        <w:t xml:space="preserve"> от 13.08.2024 № КОС/4776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91028">
        <w:t>«</w:t>
      </w:r>
      <w:r w:rsidRPr="00D64C25">
        <w:t>КОС</w:t>
      </w:r>
      <w:r w:rsidR="00C91028">
        <w:t>»</w:t>
      </w:r>
      <w:r w:rsidRPr="00D64C25">
        <w:t>.</w:t>
      </w:r>
    </w:p>
    <w:p w:rsidR="00181EED" w:rsidRPr="00D64C25" w:rsidRDefault="00181EED" w:rsidP="00181EED">
      <w:pPr>
        <w:ind w:firstLine="709"/>
        <w:jc w:val="both"/>
      </w:pPr>
      <w:r w:rsidRPr="00D64C25">
        <w:t>Использование земельного участка - без права изменения целевого назначения и вида разрешенного использования земельного участка.</w:t>
      </w:r>
    </w:p>
    <w:p w:rsidR="00D64C25" w:rsidRPr="00D64C25" w:rsidRDefault="00D64C25" w:rsidP="00D64C25">
      <w:pPr>
        <w:ind w:firstLine="719"/>
        <w:jc w:val="both"/>
        <w:rPr>
          <w:spacing w:val="1"/>
        </w:rPr>
      </w:pPr>
      <w:r w:rsidRPr="00D64C25">
        <w:rPr>
          <w:b/>
        </w:rPr>
        <w:t xml:space="preserve">Лот № 11: </w:t>
      </w:r>
      <w:r w:rsidRPr="00D64C25">
        <w:t xml:space="preserve">Земельный участок с кадастровым номером </w:t>
      </w:r>
      <w:r w:rsidRPr="00D64C25">
        <w:rPr>
          <w:spacing w:val="1"/>
        </w:rPr>
        <w:t>24:55:0401002:681</w:t>
      </w:r>
      <w:r w:rsidRPr="00D64C25">
        <w:t xml:space="preserve">, площадью </w:t>
      </w:r>
      <w:r w:rsidRPr="00D64C25">
        <w:br/>
      </w:r>
      <w:r w:rsidRPr="00D64C25">
        <w:rPr>
          <w:spacing w:val="1"/>
        </w:rPr>
        <w:t xml:space="preserve">500 </w:t>
      </w:r>
      <w:r w:rsidRPr="00D64C25">
        <w:t>кв.м,</w:t>
      </w:r>
      <w:r w:rsidRPr="00D64C25">
        <w:rPr>
          <w:b/>
        </w:rPr>
        <w:t xml:space="preserve"> </w:t>
      </w:r>
      <w:r w:rsidRPr="00D64C25">
        <w:t xml:space="preserve">расположенный по адресу: </w:t>
      </w:r>
      <w:r w:rsidRPr="00D64C25">
        <w:rPr>
          <w:spacing w:val="1"/>
        </w:rPr>
        <w:t>Российская Федерация, Красноярский край, город Норильск, Вальковское шоссе, 12 км, для обустройства места для отдыха.</w:t>
      </w:r>
    </w:p>
    <w:p w:rsidR="00347712" w:rsidRDefault="00D64C25" w:rsidP="00347712">
      <w:pPr>
        <w:ind w:firstLine="709"/>
        <w:jc w:val="both"/>
      </w:pPr>
      <w:r w:rsidRPr="00D64C2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91028">
        <w:rPr>
          <w:spacing w:val="1"/>
        </w:rPr>
        <w:t>«</w:t>
      </w:r>
      <w:r w:rsidRPr="00D64C25">
        <w:rPr>
          <w:spacing w:val="1"/>
        </w:rPr>
        <w:t>Справочная информация по объектам недвижимости в режиме online</w:t>
      </w:r>
      <w:r w:rsidR="00C91028">
        <w:rPr>
          <w:spacing w:val="1"/>
        </w:rPr>
        <w:t>»</w:t>
      </w:r>
      <w:r w:rsidRPr="00D64C25">
        <w:rPr>
          <w:spacing w:val="1"/>
        </w:rPr>
        <w:t xml:space="preserve"> и </w:t>
      </w:r>
      <w:r w:rsidR="00C91028">
        <w:rPr>
          <w:spacing w:val="1"/>
        </w:rPr>
        <w:t>«</w:t>
      </w:r>
      <w:r w:rsidRPr="00D64C25">
        <w:rPr>
          <w:spacing w:val="1"/>
        </w:rPr>
        <w:t>Публичная кадастровая карта</w:t>
      </w:r>
      <w:r w:rsidR="00C91028">
        <w:rPr>
          <w:spacing w:val="1"/>
        </w:rPr>
        <w:t>»</w:t>
      </w:r>
      <w:r w:rsidRPr="00D64C25">
        <w:rPr>
          <w:spacing w:val="1"/>
        </w:rPr>
        <w:t xml:space="preserve">; категория земель - земли особо охраняемых территорий и объектов, вид разрешенного использования: </w:t>
      </w:r>
      <w:r w:rsidR="00C91028">
        <w:rPr>
          <w:spacing w:val="1"/>
        </w:rPr>
        <w:t>«</w:t>
      </w:r>
      <w:r w:rsidRPr="00D64C25">
        <w:rPr>
          <w:spacing w:val="1"/>
        </w:rPr>
        <w:t>отдых (рекреация)</w:t>
      </w:r>
      <w:r w:rsidR="00C91028">
        <w:rPr>
          <w:spacing w:val="1"/>
        </w:rPr>
        <w:t>»</w:t>
      </w:r>
      <w:r w:rsidRPr="00D64C2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64C25">
        <w:lastRenderedPageBreak/>
        <w:t xml:space="preserve">Согласно сведениям Единого государственного реестра недвижимости от 13.08.2025г. № КУВИ-001/2025-155068280 в пределах земельного участка отсутствуют объекты </w:t>
      </w:r>
      <w:r w:rsidRPr="00347712">
        <w:t xml:space="preserve">недвижимости. Согласно </w:t>
      </w:r>
      <w:r w:rsidR="00347712" w:rsidRPr="00347712">
        <w:t xml:space="preserve">акту осмотра земельного участка от 29.08.2025 б/н, земельный </w:t>
      </w:r>
      <w:r w:rsidR="00347712" w:rsidRPr="00550F29">
        <w:t>участок свободен от объектов недвижимого и движимого имущества.</w:t>
      </w:r>
    </w:p>
    <w:p w:rsidR="00D64C25" w:rsidRPr="00D64C25" w:rsidRDefault="00D64C25" w:rsidP="00347712">
      <w:pPr>
        <w:ind w:firstLine="709"/>
        <w:jc w:val="both"/>
        <w:rPr>
          <w:color w:val="000000" w:themeColor="text1"/>
        </w:rPr>
      </w:pPr>
      <w:r w:rsidRPr="00D64C25">
        <w:rPr>
          <w:color w:val="000000" w:themeColor="text1"/>
        </w:rPr>
        <w:t xml:space="preserve">В соответствии со сведениями Единого государственного реестра недвижимости часть земельного участка площадью 71 </w:t>
      </w:r>
      <w:proofErr w:type="gramStart"/>
      <w:r w:rsidRPr="00D64C25">
        <w:rPr>
          <w:color w:val="000000" w:themeColor="text1"/>
        </w:rPr>
        <w:t>кв.м</w:t>
      </w:r>
      <w:proofErr w:type="gramEnd"/>
      <w:r w:rsidRPr="00D64C25">
        <w:rPr>
          <w:color w:val="000000" w:themeColor="text1"/>
        </w:rPr>
        <w:t xml:space="preserve"> (учетный номер части 24:55:0401002:681/1) находится в охранной зоне объекта электросетевого хозяйства.</w:t>
      </w:r>
    </w:p>
    <w:p w:rsidR="00D64C25" w:rsidRPr="00D64C25" w:rsidRDefault="00D64C25" w:rsidP="00D64C25">
      <w:pPr>
        <w:autoSpaceDE w:val="0"/>
        <w:autoSpaceDN w:val="0"/>
        <w:adjustRightInd w:val="0"/>
        <w:ind w:firstLine="709"/>
        <w:jc w:val="both"/>
        <w:rPr>
          <w:color w:val="000000" w:themeColor="text1"/>
        </w:rPr>
      </w:pPr>
      <w:r w:rsidRPr="00D64C25">
        <w:rPr>
          <w:color w:val="000000" w:themeColor="text1"/>
        </w:rPr>
        <w:t xml:space="preserve">В соответствии со сведениями Единого государственного реестра недвижимости на часть земельного участка площадью 71 кв.м с учетным номером 24:55:0401002:681/1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C91028">
        <w:rPr>
          <w:color w:val="000000" w:themeColor="text1"/>
        </w:rPr>
        <w:t>«</w:t>
      </w:r>
      <w:r w:rsidRPr="00D64C25">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C91028">
        <w:rPr>
          <w:color w:val="000000" w:themeColor="text1"/>
        </w:rPr>
        <w:t>»</w:t>
      </w:r>
      <w:r w:rsidRPr="00D64C25">
        <w:rPr>
          <w:color w:val="000000" w:themeColor="text1"/>
        </w:rPr>
        <w:t>.</w:t>
      </w:r>
    </w:p>
    <w:p w:rsidR="00D64C25" w:rsidRPr="00D64C25" w:rsidRDefault="00D64C25" w:rsidP="00D64C25">
      <w:pPr>
        <w:autoSpaceDE w:val="0"/>
        <w:autoSpaceDN w:val="0"/>
        <w:adjustRightInd w:val="0"/>
        <w:ind w:firstLine="709"/>
        <w:jc w:val="both"/>
        <w:rPr>
          <w:color w:val="000000" w:themeColor="text1"/>
        </w:rPr>
      </w:pPr>
      <w:r w:rsidRPr="00D64C25">
        <w:rPr>
          <w:color w:val="000000" w:themeColor="text1"/>
        </w:rPr>
        <w:t>Содержание ограничений:</w:t>
      </w:r>
    </w:p>
    <w:p w:rsidR="00D64C25" w:rsidRPr="00D64C25" w:rsidRDefault="00D64C25" w:rsidP="00D64C25">
      <w:pPr>
        <w:autoSpaceDE w:val="0"/>
        <w:autoSpaceDN w:val="0"/>
        <w:adjustRightInd w:val="0"/>
        <w:ind w:firstLine="709"/>
        <w:jc w:val="both"/>
        <w:rPr>
          <w:color w:val="000000" w:themeColor="text1"/>
        </w:rPr>
      </w:pPr>
      <w:r w:rsidRPr="00D64C25">
        <w:rPr>
          <w:color w:val="000000" w:themeColor="text1"/>
        </w:rPr>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D64C25">
        <w:rPr>
          <w:color w:val="000000" w:themeColor="text1"/>
        </w:rPr>
        <w:t>кВ</w:t>
      </w:r>
      <w:proofErr w:type="spellEnd"/>
      <w:r w:rsidRPr="00D64C25">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D64C25" w:rsidRPr="00D64C25" w:rsidRDefault="00D64C25" w:rsidP="00D64C25">
      <w:pPr>
        <w:ind w:firstLine="719"/>
        <w:jc w:val="both"/>
      </w:pPr>
      <w:r w:rsidRPr="00D64C25">
        <w:t xml:space="preserve">В соответствии со сведениями Единого государственного реестра недвижимости земельный участок площадью 500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C91028">
        <w:t>«</w:t>
      </w:r>
      <w:r w:rsidRPr="00D64C25">
        <w:t>Об утверждении границ второго и третьего поясов санитарной охраны водозабора № 2 на реке Норильской</w:t>
      </w:r>
      <w:r w:rsidR="00C91028">
        <w:t>»</w:t>
      </w:r>
      <w:r w:rsidRPr="00D64C25">
        <w:t xml:space="preserve">, в связи с чем имеет ограничения в использовании, установленные Санитарными правилами и нормами </w:t>
      </w:r>
      <w:r w:rsidR="00C91028">
        <w:t>«</w:t>
      </w:r>
      <w:r w:rsidRPr="00D64C25">
        <w:t>Зоны санитарной охраны источников водоснабжения и водопроводов питьевого назначения. СанПиН 2.1.4.1110-02</w:t>
      </w:r>
      <w:r w:rsidR="00C91028">
        <w:t>»</w:t>
      </w:r>
      <w:r w:rsidRPr="00D64C25">
        <w:t>, утвержденными Постановлением Главного государственного санитарного врача РФ от 14.03.2002 № 10.</w:t>
      </w:r>
    </w:p>
    <w:p w:rsidR="00D64C25" w:rsidRPr="00D64C25" w:rsidRDefault="00D64C25" w:rsidP="00D64C25">
      <w:pPr>
        <w:ind w:firstLine="709"/>
        <w:jc w:val="both"/>
      </w:pPr>
      <w:r w:rsidRPr="00D64C25">
        <w:t xml:space="preserve">В соответствии со сведениями Единого государственного реестра недвижимости на земельный участок площадью 500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D64C25">
        <w:t>донноуглубительные</w:t>
      </w:r>
      <w:proofErr w:type="spellEnd"/>
      <w:r w:rsidRPr="00D64C25">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D64C25">
        <w:t>эвтрофикацией</w:t>
      </w:r>
      <w:proofErr w:type="spellEnd"/>
      <w:r w:rsidRPr="00D64C2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w:t>
      </w:r>
      <w:r w:rsidRPr="00D64C25">
        <w:lastRenderedPageBreak/>
        <w:t xml:space="preserve">Федерации; необходимо оборудование судов, дебаркадеров и брандвахт устройствами для сбора фановых и </w:t>
      </w:r>
      <w:proofErr w:type="spellStart"/>
      <w:r w:rsidRPr="00D64C25">
        <w:t>подсланевых</w:t>
      </w:r>
      <w:proofErr w:type="spellEnd"/>
      <w:r w:rsidRPr="00D64C2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D64C25">
        <w:t>промстоков</w:t>
      </w:r>
      <w:proofErr w:type="spellEnd"/>
      <w:r w:rsidRPr="00D64C25">
        <w:t xml:space="preserve">, </w:t>
      </w:r>
      <w:proofErr w:type="spellStart"/>
      <w:r w:rsidRPr="00D64C25">
        <w:t>шламохранилищ</w:t>
      </w:r>
      <w:proofErr w:type="spellEnd"/>
      <w:r w:rsidRPr="00D64C2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64C25" w:rsidRPr="00D64C25" w:rsidRDefault="00D64C25" w:rsidP="00D64C25">
      <w:pPr>
        <w:ind w:firstLine="709"/>
        <w:jc w:val="both"/>
        <w:rPr>
          <w:spacing w:val="1"/>
        </w:rPr>
      </w:pPr>
      <w:r w:rsidRPr="00D64C25">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C91028">
        <w:rPr>
          <w:spacing w:val="1"/>
        </w:rPr>
        <w:t>«</w:t>
      </w:r>
      <w:r w:rsidRPr="00D64C25">
        <w:rPr>
          <w:spacing w:val="1"/>
        </w:rPr>
        <w:t>отдых (рекреация)</w:t>
      </w:r>
      <w:r w:rsidR="00C91028">
        <w:rPr>
          <w:spacing w:val="1"/>
        </w:rPr>
        <w:t>»</w:t>
      </w:r>
      <w:r w:rsidRPr="00D64C25">
        <w:rPr>
          <w:spacing w:val="1"/>
        </w:rPr>
        <w:t xml:space="preserve"> относится к основным видам разрешенного использования.</w:t>
      </w:r>
    </w:p>
    <w:p w:rsidR="00D64C25" w:rsidRPr="0042719C" w:rsidRDefault="00D64C25" w:rsidP="00D64C25">
      <w:pPr>
        <w:ind w:firstLine="709"/>
        <w:jc w:val="both"/>
      </w:pPr>
      <w:r w:rsidRPr="00D64C25">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D64C25">
        <w:rPr>
          <w:spacing w:val="1"/>
          <w:lang w:val="en-US"/>
        </w:rPr>
        <w:t>V</w:t>
      </w:r>
      <w:r w:rsidRPr="00D64C2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w:t>
      </w:r>
      <w:r w:rsidRPr="0042719C">
        <w:rPr>
          <w:spacing w:val="1"/>
        </w:rPr>
        <w:t>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42719C">
        <w:t>.</w:t>
      </w:r>
    </w:p>
    <w:p w:rsidR="00D64C25" w:rsidRPr="0042719C" w:rsidRDefault="00D64C25" w:rsidP="00D64C25">
      <w:pPr>
        <w:ind w:firstLine="709"/>
        <w:jc w:val="both"/>
      </w:pPr>
      <w:r w:rsidRPr="0042719C">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w:t>
      </w:r>
      <w:r w:rsidRPr="0042719C">
        <w:lastRenderedPageBreak/>
        <w:t>территории муниципального образования город Норильск, утвержденных решением Норильского городского Совета депутатов от 19.02.2019 № 11/5-247.</w:t>
      </w:r>
    </w:p>
    <w:p w:rsidR="00D64C25" w:rsidRPr="0042719C" w:rsidRDefault="00D64C25" w:rsidP="00D64C25">
      <w:pPr>
        <w:ind w:firstLine="708"/>
        <w:jc w:val="both"/>
      </w:pPr>
      <w:r w:rsidRPr="0042719C">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42719C">
        <w:br/>
        <w:t xml:space="preserve">от 21.08.2024 № НТЭК/15136-исх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91028">
        <w:t>«</w:t>
      </w:r>
      <w:r w:rsidRPr="0042719C">
        <w:t>НТЭК</w:t>
      </w:r>
      <w:r w:rsidR="00C91028">
        <w:t>»</w:t>
      </w:r>
      <w:r w:rsidRPr="0042719C">
        <w:t>.</w:t>
      </w:r>
    </w:p>
    <w:p w:rsidR="00D64C25" w:rsidRPr="0042719C" w:rsidRDefault="00D64C25" w:rsidP="00D64C25">
      <w:pPr>
        <w:ind w:firstLine="708"/>
        <w:jc w:val="both"/>
      </w:pPr>
      <w:r w:rsidRPr="0042719C">
        <w:t xml:space="preserve">Согласно письму МУП </w:t>
      </w:r>
      <w:r w:rsidR="00C91028">
        <w:t>«</w:t>
      </w:r>
      <w:r w:rsidRPr="0042719C">
        <w:t>КОС</w:t>
      </w:r>
      <w:r w:rsidR="00C91028">
        <w:t>»</w:t>
      </w:r>
      <w:r w:rsidRPr="0042719C">
        <w:t xml:space="preserve"> от 13.08.2024 № КОС/4776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91028">
        <w:t>«</w:t>
      </w:r>
      <w:r w:rsidRPr="0042719C">
        <w:t>КОС</w:t>
      </w:r>
      <w:r w:rsidR="00C91028">
        <w:t>»</w:t>
      </w:r>
      <w:r w:rsidRPr="0042719C">
        <w:t>.</w:t>
      </w:r>
    </w:p>
    <w:p w:rsidR="00D64C25" w:rsidRPr="0042719C" w:rsidRDefault="00D64C25" w:rsidP="00D64C25">
      <w:pPr>
        <w:ind w:firstLine="709"/>
        <w:jc w:val="both"/>
      </w:pPr>
      <w:r w:rsidRPr="0042719C">
        <w:t>Использование земельного участка - без права изменения целевого назначения и вида разрешенного использования земельного участка.</w:t>
      </w:r>
    </w:p>
    <w:p w:rsidR="0042719C" w:rsidRPr="0042719C" w:rsidRDefault="0042719C" w:rsidP="0042719C">
      <w:pPr>
        <w:ind w:firstLine="719"/>
        <w:jc w:val="both"/>
        <w:rPr>
          <w:spacing w:val="1"/>
        </w:rPr>
      </w:pPr>
      <w:r w:rsidRPr="0042719C">
        <w:rPr>
          <w:b/>
        </w:rPr>
        <w:t xml:space="preserve">Лот № 12: </w:t>
      </w:r>
      <w:r w:rsidRPr="0042719C">
        <w:t xml:space="preserve">Земельный участок с кадастровым номером </w:t>
      </w:r>
      <w:r w:rsidRPr="0042719C">
        <w:rPr>
          <w:spacing w:val="1"/>
        </w:rPr>
        <w:t>24:55:0203002:139</w:t>
      </w:r>
      <w:r w:rsidRPr="0042719C">
        <w:t xml:space="preserve">, площадью </w:t>
      </w:r>
      <w:r w:rsidRPr="0042719C">
        <w:br/>
      </w:r>
      <w:r w:rsidRPr="0042719C">
        <w:rPr>
          <w:spacing w:val="1"/>
        </w:rPr>
        <w:t xml:space="preserve">200 </w:t>
      </w:r>
      <w:r w:rsidRPr="0042719C">
        <w:t>кв.м,</w:t>
      </w:r>
      <w:r w:rsidRPr="0042719C">
        <w:rPr>
          <w:b/>
        </w:rPr>
        <w:t xml:space="preserve"> </w:t>
      </w:r>
      <w:r w:rsidRPr="0042719C">
        <w:t xml:space="preserve">расположенный по адресу: </w:t>
      </w:r>
      <w:r w:rsidRPr="0042719C">
        <w:rPr>
          <w:spacing w:val="1"/>
        </w:rPr>
        <w:t>Красноярский край, район города Норильска, в районе Талнахского берега р.</w:t>
      </w:r>
      <w:r>
        <w:rPr>
          <w:spacing w:val="1"/>
        </w:rPr>
        <w:t xml:space="preserve"> </w:t>
      </w:r>
      <w:r w:rsidRPr="0042719C">
        <w:rPr>
          <w:spacing w:val="1"/>
        </w:rPr>
        <w:t xml:space="preserve">Норильской, в целях </w:t>
      </w:r>
      <w:r w:rsidR="006C4A9E">
        <w:rPr>
          <w:spacing w:val="1"/>
        </w:rPr>
        <w:t>установки домика отдыха</w:t>
      </w:r>
      <w:r w:rsidRPr="0042719C">
        <w:rPr>
          <w:spacing w:val="1"/>
        </w:rPr>
        <w:t>.</w:t>
      </w:r>
    </w:p>
    <w:p w:rsidR="00686A30" w:rsidRDefault="0042719C" w:rsidP="00686A30">
      <w:pPr>
        <w:ind w:firstLine="709"/>
        <w:jc w:val="both"/>
      </w:pPr>
      <w:r w:rsidRPr="0042719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91028">
        <w:rPr>
          <w:spacing w:val="1"/>
        </w:rPr>
        <w:t>«</w:t>
      </w:r>
      <w:r w:rsidRPr="0042719C">
        <w:rPr>
          <w:spacing w:val="1"/>
        </w:rPr>
        <w:t>Справочная информация по объектам недвижимости в режиме online</w:t>
      </w:r>
      <w:r w:rsidR="00C91028">
        <w:rPr>
          <w:spacing w:val="1"/>
        </w:rPr>
        <w:t>»</w:t>
      </w:r>
      <w:r w:rsidRPr="0042719C">
        <w:rPr>
          <w:spacing w:val="1"/>
        </w:rPr>
        <w:t xml:space="preserve"> и </w:t>
      </w:r>
      <w:r w:rsidR="00C91028">
        <w:rPr>
          <w:spacing w:val="1"/>
        </w:rPr>
        <w:t>«</w:t>
      </w:r>
      <w:r w:rsidRPr="0042719C">
        <w:rPr>
          <w:spacing w:val="1"/>
        </w:rPr>
        <w:t>Публичная кадастровая карта</w:t>
      </w:r>
      <w:r w:rsidR="00C91028">
        <w:rPr>
          <w:spacing w:val="1"/>
        </w:rPr>
        <w:t>»</w:t>
      </w:r>
      <w:r w:rsidRPr="0042719C">
        <w:rPr>
          <w:spacing w:val="1"/>
        </w:rPr>
        <w:t xml:space="preserve">; категория земель - земли особо охраняемых территорий и объектов, вид разрешенного использования: </w:t>
      </w:r>
      <w:r w:rsidR="00C91028">
        <w:rPr>
          <w:spacing w:val="1"/>
        </w:rPr>
        <w:t>«</w:t>
      </w:r>
      <w:r w:rsidRPr="0042719C">
        <w:rPr>
          <w:spacing w:val="1"/>
        </w:rPr>
        <w:t>отдых (рекреация)</w:t>
      </w:r>
      <w:r w:rsidR="00C91028">
        <w:rPr>
          <w:spacing w:val="1"/>
        </w:rPr>
        <w:t>»</w:t>
      </w:r>
      <w:r w:rsidRPr="0042719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2719C">
        <w:t xml:space="preserve">Согласно сведениям Единого государственного реестра недвижимости от 13.08.2025г. № КУВИ-001/2025-155068222 в пределах земельного участка отсутствуют объекты </w:t>
      </w:r>
      <w:r w:rsidRPr="00686A30">
        <w:t xml:space="preserve">недвижимости. Согласно </w:t>
      </w:r>
      <w:r w:rsidR="00686A30" w:rsidRPr="00686A30">
        <w:t xml:space="preserve">акту осмотра земельного участка от 29.08.2025 б/н, земельный </w:t>
      </w:r>
      <w:r w:rsidR="00686A30" w:rsidRPr="00F154D6">
        <w:t xml:space="preserve">участок </w:t>
      </w:r>
      <w:r w:rsidR="00686A30" w:rsidRPr="006E1EE3">
        <w:t>свободен от объектов недвижимого имущества, на земельном участке расположен объект движимого имущества – металлически</w:t>
      </w:r>
      <w:r w:rsidR="00686A30">
        <w:t>й</w:t>
      </w:r>
      <w:r w:rsidR="00686A30" w:rsidRPr="006E1EE3">
        <w:t xml:space="preserve"> контейнер</w:t>
      </w:r>
      <w:r w:rsidR="00686A30">
        <w:t xml:space="preserve"> с деревянным настилом.</w:t>
      </w:r>
    </w:p>
    <w:p w:rsidR="0042719C" w:rsidRPr="0042719C" w:rsidRDefault="0042719C" w:rsidP="00686A30">
      <w:pPr>
        <w:ind w:firstLine="709"/>
        <w:jc w:val="both"/>
      </w:pPr>
      <w:r w:rsidRPr="0042719C">
        <w:t xml:space="preserve">В соответствии со сведениями Единого государственного реестра недвижимости земельный участок площадью 200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C91028">
        <w:t>«</w:t>
      </w:r>
      <w:r w:rsidRPr="0042719C">
        <w:t>Об утверждении границ второго и третьего поясов санитарной охраны водозабора № 2 на реке Норильской</w:t>
      </w:r>
      <w:r w:rsidR="00C91028">
        <w:t>»</w:t>
      </w:r>
      <w:r w:rsidRPr="0042719C">
        <w:t xml:space="preserve">, в связи с чем имеет ограничения в использовании, установленные Санитарными правилами и нормами </w:t>
      </w:r>
      <w:r w:rsidR="00C91028">
        <w:t>«</w:t>
      </w:r>
      <w:r w:rsidRPr="0042719C">
        <w:t>Зоны санитарной охраны источников водоснабжения и водопроводов питьевого назначения. СанПиН 2.1.4.1110-02</w:t>
      </w:r>
      <w:r w:rsidR="00C91028">
        <w:t>»</w:t>
      </w:r>
      <w:r w:rsidRPr="0042719C">
        <w:t>, утвержденными Постановлением Главного государственного санитарного врача РФ от 14.03.2002 № 10.</w:t>
      </w:r>
    </w:p>
    <w:p w:rsidR="0042719C" w:rsidRPr="0042719C" w:rsidRDefault="0042719C" w:rsidP="0042719C">
      <w:pPr>
        <w:ind w:firstLine="709"/>
        <w:jc w:val="both"/>
      </w:pPr>
      <w:r w:rsidRPr="0042719C">
        <w:t>В соответствии со сведениями Единого государственного реестра недвижимости на земельный участок площадью 200 кв.м установлены ограничения прав, предусмотренные ст. 56 Земельного кодекса Российской Федерации, на основании</w:t>
      </w:r>
      <w:r w:rsidRPr="0042719C">
        <w:rPr>
          <w:spacing w:val="1"/>
        </w:rPr>
        <w:t xml:space="preserve"> </w:t>
      </w:r>
      <w:r w:rsidRPr="0042719C">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42719C">
        <w:t>донноуглубительные</w:t>
      </w:r>
      <w:proofErr w:type="spellEnd"/>
      <w:r w:rsidRPr="0042719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42719C">
        <w:t>эвтрофикацией</w:t>
      </w:r>
      <w:proofErr w:type="spellEnd"/>
      <w:r w:rsidRPr="0042719C">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42719C">
        <w:t>подсланевых</w:t>
      </w:r>
      <w:proofErr w:type="spellEnd"/>
      <w:r w:rsidRPr="0042719C">
        <w:t xml:space="preserve"> вод и твердых отходов; оборудование на пристанях сливных </w:t>
      </w:r>
      <w:r w:rsidRPr="0042719C">
        <w:lastRenderedPageBreak/>
        <w:t xml:space="preserve">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42719C">
        <w:t>промстоков</w:t>
      </w:r>
      <w:proofErr w:type="spellEnd"/>
      <w:r w:rsidRPr="0042719C">
        <w:t xml:space="preserve">, </w:t>
      </w:r>
      <w:proofErr w:type="spellStart"/>
      <w:r w:rsidRPr="0042719C">
        <w:t>шламохранилищ</w:t>
      </w:r>
      <w:proofErr w:type="spellEnd"/>
      <w:r w:rsidRPr="0042719C">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2719C" w:rsidRPr="0042719C" w:rsidRDefault="0042719C" w:rsidP="0042719C">
      <w:pPr>
        <w:ind w:firstLine="709"/>
        <w:jc w:val="both"/>
        <w:rPr>
          <w:spacing w:val="1"/>
        </w:rPr>
      </w:pPr>
      <w:r w:rsidRPr="0042719C">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C91028">
        <w:rPr>
          <w:spacing w:val="1"/>
        </w:rPr>
        <w:t>«</w:t>
      </w:r>
      <w:r w:rsidRPr="0042719C">
        <w:rPr>
          <w:spacing w:val="1"/>
        </w:rPr>
        <w:t>отдых (рекреация)</w:t>
      </w:r>
      <w:r w:rsidR="00C91028">
        <w:rPr>
          <w:spacing w:val="1"/>
        </w:rPr>
        <w:t>»</w:t>
      </w:r>
      <w:r w:rsidRPr="0042719C">
        <w:rPr>
          <w:spacing w:val="1"/>
        </w:rPr>
        <w:t xml:space="preserve"> относится к основным видам разрешенного использования.</w:t>
      </w:r>
    </w:p>
    <w:p w:rsidR="0042719C" w:rsidRPr="0042719C" w:rsidRDefault="0042719C" w:rsidP="0042719C">
      <w:pPr>
        <w:ind w:firstLine="709"/>
        <w:jc w:val="both"/>
      </w:pPr>
      <w:r w:rsidRPr="0042719C">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42719C">
        <w:rPr>
          <w:spacing w:val="1"/>
          <w:lang w:val="en-US"/>
        </w:rPr>
        <w:t>V</w:t>
      </w:r>
      <w:r w:rsidRPr="0042719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42719C">
        <w:t>.</w:t>
      </w:r>
    </w:p>
    <w:p w:rsidR="0042719C" w:rsidRPr="0042719C" w:rsidRDefault="0042719C" w:rsidP="0042719C">
      <w:pPr>
        <w:ind w:firstLine="709"/>
        <w:jc w:val="both"/>
      </w:pPr>
      <w:r w:rsidRPr="0042719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2719C" w:rsidRPr="0042719C" w:rsidRDefault="0042719C" w:rsidP="0042719C">
      <w:pPr>
        <w:ind w:firstLine="708"/>
        <w:jc w:val="both"/>
      </w:pPr>
      <w:r w:rsidRPr="0042719C">
        <w:lastRenderedPageBreak/>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42719C">
        <w:br/>
        <w:t xml:space="preserve">от 21.08.2024 № НТЭК/15134-исх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91028">
        <w:t>«</w:t>
      </w:r>
      <w:r w:rsidRPr="0042719C">
        <w:t>НТЭК</w:t>
      </w:r>
      <w:r w:rsidR="00C91028">
        <w:t>»</w:t>
      </w:r>
      <w:r w:rsidRPr="0042719C">
        <w:t>.</w:t>
      </w:r>
    </w:p>
    <w:p w:rsidR="0042719C" w:rsidRPr="00053A28" w:rsidRDefault="0042719C" w:rsidP="0042719C">
      <w:pPr>
        <w:ind w:firstLine="708"/>
        <w:jc w:val="both"/>
      </w:pPr>
      <w:r w:rsidRPr="00053A28">
        <w:t xml:space="preserve">Согласно письму МУП </w:t>
      </w:r>
      <w:r w:rsidR="00C91028">
        <w:t>«</w:t>
      </w:r>
      <w:r w:rsidRPr="00053A28">
        <w:t>КОС</w:t>
      </w:r>
      <w:r w:rsidR="00C91028">
        <w:t>»</w:t>
      </w:r>
      <w:r w:rsidRPr="00053A28">
        <w:t xml:space="preserve"> от 13.08.2024 № КОС/4775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91028">
        <w:t>«</w:t>
      </w:r>
      <w:r w:rsidRPr="00053A28">
        <w:t>КОС</w:t>
      </w:r>
      <w:r w:rsidR="00C91028">
        <w:t>»</w:t>
      </w:r>
      <w:r w:rsidRPr="00053A28">
        <w:t>.</w:t>
      </w:r>
    </w:p>
    <w:p w:rsidR="0042719C" w:rsidRPr="00053A28" w:rsidRDefault="0042719C" w:rsidP="0042719C">
      <w:pPr>
        <w:ind w:firstLine="709"/>
        <w:jc w:val="both"/>
      </w:pPr>
      <w:r w:rsidRPr="00053A28">
        <w:t>Использование земельного участка - без права изменения целевого назначения и вида разрешенного использования земельного участка.</w:t>
      </w:r>
    </w:p>
    <w:p w:rsidR="0042719C" w:rsidRPr="00053A28" w:rsidRDefault="0042719C" w:rsidP="0042719C">
      <w:pPr>
        <w:ind w:firstLine="719"/>
        <w:jc w:val="both"/>
        <w:rPr>
          <w:spacing w:val="1"/>
        </w:rPr>
      </w:pPr>
      <w:r w:rsidRPr="00053A28">
        <w:rPr>
          <w:b/>
        </w:rPr>
        <w:t xml:space="preserve">Лот № 13: </w:t>
      </w:r>
      <w:r w:rsidRPr="00053A28">
        <w:t xml:space="preserve">Земельный участок с кадастровым номером </w:t>
      </w:r>
      <w:r w:rsidRPr="00053A28">
        <w:rPr>
          <w:spacing w:val="1"/>
        </w:rPr>
        <w:t>24:55:0203002:595</w:t>
      </w:r>
      <w:r w:rsidRPr="00053A28">
        <w:t xml:space="preserve">, площадью </w:t>
      </w:r>
      <w:r w:rsidRPr="00053A28">
        <w:br/>
      </w:r>
      <w:r w:rsidRPr="00053A28">
        <w:rPr>
          <w:spacing w:val="1"/>
        </w:rPr>
        <w:t xml:space="preserve">303 </w:t>
      </w:r>
      <w:r w:rsidRPr="00053A28">
        <w:t>кв.м,</w:t>
      </w:r>
      <w:r w:rsidRPr="00053A28">
        <w:rPr>
          <w:b/>
        </w:rPr>
        <w:t xml:space="preserve"> </w:t>
      </w:r>
      <w:r w:rsidRPr="00053A28">
        <w:t xml:space="preserve">расположенный по адресу: </w:t>
      </w:r>
      <w:r w:rsidRPr="00053A28">
        <w:rPr>
          <w:spacing w:val="1"/>
        </w:rPr>
        <w:t>Российская Федерация, Красноярский край, городской округ город Норильск, город Норильск, Вальковское шоссе 16 километр, в целях обустройства места для отдыха.</w:t>
      </w:r>
    </w:p>
    <w:p w:rsidR="00C24BAB" w:rsidRDefault="0042719C" w:rsidP="00C24BAB">
      <w:pPr>
        <w:ind w:firstLine="709"/>
        <w:jc w:val="both"/>
      </w:pPr>
      <w:r w:rsidRPr="00053A2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91028">
        <w:rPr>
          <w:spacing w:val="1"/>
        </w:rPr>
        <w:t>«</w:t>
      </w:r>
      <w:r w:rsidRPr="00053A28">
        <w:rPr>
          <w:spacing w:val="1"/>
        </w:rPr>
        <w:t>Справочная информация по объектам недвижимости в режиме online</w:t>
      </w:r>
      <w:r w:rsidR="00C91028">
        <w:rPr>
          <w:spacing w:val="1"/>
        </w:rPr>
        <w:t>»</w:t>
      </w:r>
      <w:r w:rsidRPr="00053A28">
        <w:rPr>
          <w:spacing w:val="1"/>
        </w:rPr>
        <w:t xml:space="preserve"> и </w:t>
      </w:r>
      <w:r w:rsidR="00C91028">
        <w:rPr>
          <w:spacing w:val="1"/>
        </w:rPr>
        <w:t>«</w:t>
      </w:r>
      <w:r w:rsidRPr="00053A28">
        <w:rPr>
          <w:spacing w:val="1"/>
        </w:rPr>
        <w:t>Публичная кадастровая карта</w:t>
      </w:r>
      <w:r w:rsidR="00C91028">
        <w:rPr>
          <w:spacing w:val="1"/>
        </w:rPr>
        <w:t>»</w:t>
      </w:r>
      <w:r w:rsidRPr="00053A28">
        <w:rPr>
          <w:spacing w:val="1"/>
        </w:rPr>
        <w:t xml:space="preserve">; категория земель - земли особо охраняемых территорий и объектов, вид разрешенного использования: </w:t>
      </w:r>
      <w:r w:rsidR="00C91028">
        <w:rPr>
          <w:spacing w:val="1"/>
        </w:rPr>
        <w:t>«</w:t>
      </w:r>
      <w:r w:rsidRPr="00053A28">
        <w:rPr>
          <w:spacing w:val="1"/>
        </w:rPr>
        <w:t>отдых (рекреация)</w:t>
      </w:r>
      <w:r w:rsidR="00C91028">
        <w:rPr>
          <w:spacing w:val="1"/>
        </w:rPr>
        <w:t>»</w:t>
      </w:r>
      <w:r w:rsidRPr="00053A2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53A28">
        <w:t xml:space="preserve">Согласно сведениям Единого государственного реестра недвижимости от </w:t>
      </w:r>
      <w:r w:rsidR="00053A28" w:rsidRPr="00053A28">
        <w:t xml:space="preserve">13.08.2025г. № КУВИ-001/2025-155068314 </w:t>
      </w:r>
      <w:r w:rsidRPr="00053A28">
        <w:t xml:space="preserve">в пределах земельного участка отсутствуют объекты </w:t>
      </w:r>
      <w:r w:rsidRPr="00C24BAB">
        <w:t xml:space="preserve">недвижимости. Согласно </w:t>
      </w:r>
      <w:r w:rsidR="00C24BAB" w:rsidRPr="00C24BAB">
        <w:t xml:space="preserve">акту осмотра земельного участка от 29.08.2025 б/н, земельный </w:t>
      </w:r>
      <w:r w:rsidR="00C24BAB" w:rsidRPr="00161B45">
        <w:t xml:space="preserve">участок </w:t>
      </w:r>
      <w:r w:rsidR="00C24BAB" w:rsidRPr="006E1EE3">
        <w:t>свободен от объектов недвижимого имущества, на земельном участке расположен</w:t>
      </w:r>
      <w:r w:rsidR="00C24BAB">
        <w:t>ы</w:t>
      </w:r>
      <w:r w:rsidR="00C24BAB" w:rsidRPr="006E1EE3">
        <w:t xml:space="preserve"> объект</w:t>
      </w:r>
      <w:r w:rsidR="00C24BAB">
        <w:t>ы</w:t>
      </w:r>
      <w:r w:rsidR="00C24BAB" w:rsidRPr="006E1EE3">
        <w:t xml:space="preserve"> движимого имущества – металлически</w:t>
      </w:r>
      <w:r w:rsidR="00C24BAB">
        <w:t>й</w:t>
      </w:r>
      <w:r w:rsidR="00C24BAB" w:rsidRPr="006E1EE3">
        <w:t xml:space="preserve"> контейнер</w:t>
      </w:r>
      <w:r w:rsidR="00C24BAB">
        <w:t>, металлические трубы, доски.</w:t>
      </w:r>
    </w:p>
    <w:p w:rsidR="0042719C" w:rsidRPr="00053A28" w:rsidRDefault="0042719C" w:rsidP="00C24BAB">
      <w:pPr>
        <w:ind w:firstLine="709"/>
        <w:jc w:val="both"/>
      </w:pPr>
      <w:r w:rsidRPr="00053A28">
        <w:t xml:space="preserve">В соответствии со сведениями Единого государственного реестра недвижимости земельный участок площадью 303 кв.м расположен </w:t>
      </w:r>
      <w:r w:rsidR="00053A28" w:rsidRPr="00053A28">
        <w:t xml:space="preserve">в </w:t>
      </w:r>
      <w:r w:rsidRPr="00053A28">
        <w:t>третьем пояс</w:t>
      </w:r>
      <w:r w:rsidR="00053A28" w:rsidRPr="00053A28">
        <w:t>е</w:t>
      </w:r>
      <w:r w:rsidRPr="00053A28">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C91028">
        <w:t>«</w:t>
      </w:r>
      <w:r w:rsidRPr="00053A28">
        <w:t>Об утверждении границ второго и третьего поясов санитарной охраны водозабора № 2 на реке Норильской</w:t>
      </w:r>
      <w:r w:rsidR="00C91028">
        <w:t>»</w:t>
      </w:r>
      <w:r w:rsidRPr="00053A28">
        <w:t xml:space="preserve">, в связи с чем имеет ограничения в использовании, установленные Санитарными правилами и нормами </w:t>
      </w:r>
      <w:r w:rsidR="00C91028">
        <w:t>«</w:t>
      </w:r>
      <w:r w:rsidRPr="00053A28">
        <w:t>Зоны санитарной охраны источников водоснабжения и водопроводов питьевого назначения. СанПиН 2.1.4.1110-02</w:t>
      </w:r>
      <w:r w:rsidR="00C91028">
        <w:t>»</w:t>
      </w:r>
      <w:r w:rsidRPr="00053A28">
        <w:t>, утвержденными Постановлением Главного государственного санитарного врача РФ от 14.03.2002 № 10.</w:t>
      </w:r>
    </w:p>
    <w:p w:rsidR="0042719C" w:rsidRPr="00053A28" w:rsidRDefault="0042719C" w:rsidP="0042719C">
      <w:pPr>
        <w:ind w:firstLine="709"/>
        <w:jc w:val="both"/>
      </w:pPr>
      <w:r w:rsidRPr="00053A28">
        <w:t>В соответствии со сведениями Единого государственного реестра недвижимости на земельный участок площадью 303 кв.м установлены ограничения прав, предусмотренные ст. 56 Земельного кодекса Российской Федерации, на основании</w:t>
      </w:r>
      <w:r w:rsidRPr="00053A28">
        <w:rPr>
          <w:spacing w:val="1"/>
        </w:rPr>
        <w:t xml:space="preserve"> </w:t>
      </w:r>
      <w:r w:rsidRPr="00053A28">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53A28">
        <w:t>донноуглубительные</w:t>
      </w:r>
      <w:proofErr w:type="spellEnd"/>
      <w:r w:rsidRPr="00053A2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53A28">
        <w:t>эвтрофикацией</w:t>
      </w:r>
      <w:proofErr w:type="spellEnd"/>
      <w:r w:rsidRPr="00053A2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53A28">
        <w:t>подсланевых</w:t>
      </w:r>
      <w:proofErr w:type="spellEnd"/>
      <w:r w:rsidRPr="00053A2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53A28">
        <w:t>промстоков</w:t>
      </w:r>
      <w:proofErr w:type="spellEnd"/>
      <w:r w:rsidRPr="00053A28">
        <w:t xml:space="preserve">, </w:t>
      </w:r>
      <w:proofErr w:type="spellStart"/>
      <w:r w:rsidRPr="00053A28">
        <w:lastRenderedPageBreak/>
        <w:t>шламохранилищ</w:t>
      </w:r>
      <w:proofErr w:type="spellEnd"/>
      <w:r w:rsidRPr="00053A2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2719C" w:rsidRPr="00053A28" w:rsidRDefault="0042719C" w:rsidP="0042719C">
      <w:pPr>
        <w:ind w:firstLine="709"/>
        <w:jc w:val="both"/>
        <w:rPr>
          <w:spacing w:val="1"/>
        </w:rPr>
      </w:pPr>
      <w:r w:rsidRPr="00053A28">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C91028">
        <w:rPr>
          <w:spacing w:val="1"/>
        </w:rPr>
        <w:t>«</w:t>
      </w:r>
      <w:r w:rsidRPr="00053A28">
        <w:rPr>
          <w:spacing w:val="1"/>
        </w:rPr>
        <w:t>отдых (рекреация)</w:t>
      </w:r>
      <w:r w:rsidR="00C91028">
        <w:rPr>
          <w:spacing w:val="1"/>
        </w:rPr>
        <w:t>»</w:t>
      </w:r>
      <w:r w:rsidRPr="00053A28">
        <w:rPr>
          <w:spacing w:val="1"/>
        </w:rPr>
        <w:t xml:space="preserve"> относится к основным видам разрешенного использования.</w:t>
      </w:r>
    </w:p>
    <w:p w:rsidR="0042719C" w:rsidRPr="00053A28" w:rsidRDefault="0042719C" w:rsidP="0042719C">
      <w:pPr>
        <w:ind w:firstLine="709"/>
        <w:jc w:val="both"/>
      </w:pPr>
      <w:r w:rsidRPr="00053A28">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053A28">
        <w:rPr>
          <w:spacing w:val="1"/>
          <w:lang w:val="en-US"/>
        </w:rPr>
        <w:t>V</w:t>
      </w:r>
      <w:r w:rsidRPr="00053A2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053A28">
        <w:t>.</w:t>
      </w:r>
    </w:p>
    <w:p w:rsidR="0042719C" w:rsidRPr="00053A28" w:rsidRDefault="0042719C" w:rsidP="0042719C">
      <w:pPr>
        <w:ind w:firstLine="709"/>
        <w:jc w:val="both"/>
      </w:pPr>
      <w:r w:rsidRPr="00053A2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2719C" w:rsidRPr="00053A28" w:rsidRDefault="0042719C" w:rsidP="0042719C">
      <w:pPr>
        <w:ind w:firstLine="708"/>
        <w:jc w:val="both"/>
      </w:pPr>
      <w:r w:rsidRPr="00053A2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53A28">
        <w:br/>
      </w:r>
      <w:r w:rsidRPr="00053A28">
        <w:lastRenderedPageBreak/>
        <w:t>от 21.08.2024 № НТЭК/1513</w:t>
      </w:r>
      <w:r w:rsidR="00053A28" w:rsidRPr="00053A28">
        <w:t>6</w:t>
      </w:r>
      <w:r w:rsidRPr="00053A28">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91028">
        <w:t>«</w:t>
      </w:r>
      <w:r w:rsidRPr="00053A28">
        <w:t>НТЭК</w:t>
      </w:r>
      <w:r w:rsidR="00C91028">
        <w:t>»</w:t>
      </w:r>
      <w:r w:rsidRPr="00053A28">
        <w:t>.</w:t>
      </w:r>
    </w:p>
    <w:p w:rsidR="0042719C" w:rsidRPr="00053A28" w:rsidRDefault="0042719C" w:rsidP="0042719C">
      <w:pPr>
        <w:ind w:firstLine="708"/>
        <w:jc w:val="both"/>
      </w:pPr>
      <w:r w:rsidRPr="00053A28">
        <w:t xml:space="preserve">Согласно письму МУП </w:t>
      </w:r>
      <w:r w:rsidR="00C91028">
        <w:t>«</w:t>
      </w:r>
      <w:r w:rsidRPr="00053A28">
        <w:t>КОС</w:t>
      </w:r>
      <w:r w:rsidR="00C91028">
        <w:t>»</w:t>
      </w:r>
      <w:r w:rsidRPr="00053A28">
        <w:t xml:space="preserve"> от 13.08.2024 № КОС/477</w:t>
      </w:r>
      <w:r w:rsidR="00053A28" w:rsidRPr="00053A28">
        <w:t>6</w:t>
      </w:r>
      <w:r w:rsidRPr="00053A28">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91028">
        <w:t>«</w:t>
      </w:r>
      <w:r w:rsidRPr="00053A28">
        <w:t>КОС</w:t>
      </w:r>
      <w:r w:rsidR="00C91028">
        <w:t>»</w:t>
      </w:r>
      <w:r w:rsidRPr="00053A28">
        <w:t>.</w:t>
      </w:r>
    </w:p>
    <w:p w:rsidR="0042719C" w:rsidRPr="00EC4060" w:rsidRDefault="0042719C" w:rsidP="0042719C">
      <w:pPr>
        <w:ind w:firstLine="709"/>
        <w:jc w:val="both"/>
      </w:pPr>
      <w:r w:rsidRPr="00053A28">
        <w:t>Использование земельного участка - без права изменения целевого назначения и вида разрешенного использования земельного участка.</w:t>
      </w:r>
    </w:p>
    <w:p w:rsidR="00B0329F" w:rsidRPr="00E0561A" w:rsidRDefault="00B0329F" w:rsidP="00B0329F">
      <w:pPr>
        <w:ind w:firstLine="719"/>
        <w:jc w:val="both"/>
        <w:rPr>
          <w:spacing w:val="1"/>
        </w:rPr>
      </w:pPr>
      <w:r w:rsidRPr="00E0561A">
        <w:rPr>
          <w:b/>
        </w:rPr>
        <w:t xml:space="preserve">Лот № </w:t>
      </w:r>
      <w:r>
        <w:rPr>
          <w:b/>
        </w:rPr>
        <w:t>14</w:t>
      </w:r>
      <w:r w:rsidRPr="00E0561A">
        <w:rPr>
          <w:b/>
        </w:rPr>
        <w:t xml:space="preserve">: </w:t>
      </w:r>
      <w:r w:rsidRPr="00E0561A">
        <w:t xml:space="preserve">Земельный участок с кадастровым номером </w:t>
      </w:r>
      <w:r w:rsidRPr="00B0329F">
        <w:rPr>
          <w:spacing w:val="1"/>
        </w:rPr>
        <w:t>24:55:0401002:1794</w:t>
      </w:r>
      <w:r w:rsidRPr="00E0561A">
        <w:t xml:space="preserve">, площадью </w:t>
      </w:r>
      <w:r w:rsidRPr="00E0561A">
        <w:br/>
      </w:r>
      <w:r w:rsidRPr="00B0329F">
        <w:rPr>
          <w:spacing w:val="1"/>
        </w:rPr>
        <w:t>129</w:t>
      </w:r>
      <w:r>
        <w:rPr>
          <w:spacing w:val="1"/>
        </w:rPr>
        <w:t xml:space="preserve"> </w:t>
      </w:r>
      <w:r w:rsidRPr="00E0561A">
        <w:t>кв.м,</w:t>
      </w:r>
      <w:r w:rsidRPr="00E0561A">
        <w:rPr>
          <w:b/>
        </w:rPr>
        <w:t xml:space="preserve"> </w:t>
      </w:r>
      <w:r w:rsidRPr="00E0561A">
        <w:t xml:space="preserve">расположенный по адресу: </w:t>
      </w:r>
      <w:r w:rsidRPr="00B0329F">
        <w:rPr>
          <w:spacing w:val="1"/>
        </w:rPr>
        <w:t>Красноярский край, район города Норильска, в районе Норильского берега р. Норильской</w:t>
      </w:r>
      <w:r w:rsidRPr="00E0561A">
        <w:rPr>
          <w:spacing w:val="1"/>
        </w:rPr>
        <w:t xml:space="preserve">, </w:t>
      </w:r>
      <w:r w:rsidRPr="00B0329F">
        <w:rPr>
          <w:spacing w:val="1"/>
        </w:rPr>
        <w:t>в целях обустройства места для отдыха</w:t>
      </w:r>
      <w:r w:rsidRPr="00E0561A">
        <w:rPr>
          <w:spacing w:val="1"/>
        </w:rPr>
        <w:t>.</w:t>
      </w:r>
    </w:p>
    <w:p w:rsidR="008C0FBC" w:rsidRDefault="00B0329F" w:rsidP="00B0329F">
      <w:pPr>
        <w:ind w:firstLine="709"/>
        <w:jc w:val="both"/>
      </w:pPr>
      <w:r w:rsidRPr="00E0561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91028">
        <w:rPr>
          <w:spacing w:val="1"/>
        </w:rPr>
        <w:t>«</w:t>
      </w:r>
      <w:r w:rsidRPr="00E0561A">
        <w:rPr>
          <w:spacing w:val="1"/>
        </w:rPr>
        <w:t>Справочная информация по объектам недвижимости в режиме online</w:t>
      </w:r>
      <w:r w:rsidR="00C91028">
        <w:rPr>
          <w:spacing w:val="1"/>
        </w:rPr>
        <w:t>»</w:t>
      </w:r>
      <w:r w:rsidRPr="00E0561A">
        <w:rPr>
          <w:spacing w:val="1"/>
        </w:rPr>
        <w:t xml:space="preserve"> и </w:t>
      </w:r>
      <w:r w:rsidR="00C91028">
        <w:rPr>
          <w:spacing w:val="1"/>
        </w:rPr>
        <w:t>«</w:t>
      </w:r>
      <w:r w:rsidRPr="00E0561A">
        <w:rPr>
          <w:spacing w:val="1"/>
        </w:rPr>
        <w:t>Публичная кадастровая карта</w:t>
      </w:r>
      <w:r w:rsidR="00C91028">
        <w:rPr>
          <w:spacing w:val="1"/>
        </w:rPr>
        <w:t>»</w:t>
      </w:r>
      <w:r w:rsidRPr="00E0561A">
        <w:rPr>
          <w:spacing w:val="1"/>
        </w:rPr>
        <w:t xml:space="preserve">; категория земель - земли особо охраняемых территорий и объектов, вид разрешенного использования: </w:t>
      </w:r>
      <w:r w:rsidR="00C91028">
        <w:rPr>
          <w:spacing w:val="1"/>
        </w:rPr>
        <w:t>«</w:t>
      </w:r>
      <w:r w:rsidRPr="00E0561A">
        <w:rPr>
          <w:spacing w:val="1"/>
        </w:rPr>
        <w:t>отдых (рекреация) (исключительно в целях обустройства мест для занятия спортом, физкультурой, пешими прогулками)</w:t>
      </w:r>
      <w:r w:rsidR="00C91028">
        <w:rPr>
          <w:spacing w:val="1"/>
        </w:rPr>
        <w:t>»</w:t>
      </w:r>
      <w:r w:rsidRPr="00E0561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0561A">
        <w:t xml:space="preserve">Согласно сведениям Единого государственного реестра недвижимости от </w:t>
      </w:r>
      <w:r w:rsidRPr="00B0329F">
        <w:t>13.08.2025г. № КУВИ-001/2025-155068239</w:t>
      </w:r>
      <w:r w:rsidRPr="00E0561A">
        <w:t xml:space="preserve"> в пределах земельного участка отсутствуют объекты </w:t>
      </w:r>
      <w:r w:rsidRPr="008C0FBC">
        <w:t xml:space="preserve">недвижимости. Согласно </w:t>
      </w:r>
      <w:r w:rsidR="008C0FBC" w:rsidRPr="008C0FBC">
        <w:t xml:space="preserve">акту осмотра земельного участка от 29.08.2025 б/н, на земельном </w:t>
      </w:r>
      <w:r w:rsidR="008C0FBC" w:rsidRPr="00F0038D">
        <w:t>участке расположены объекты движимого имущества – металлические контейнеры</w:t>
      </w:r>
      <w:r w:rsidR="008C0FBC">
        <w:t>.</w:t>
      </w:r>
    </w:p>
    <w:p w:rsidR="00B0329F" w:rsidRPr="00E0561A" w:rsidRDefault="00B0329F" w:rsidP="00B0329F">
      <w:pPr>
        <w:ind w:firstLine="709"/>
        <w:jc w:val="both"/>
      </w:pPr>
      <w:r w:rsidRPr="00E0561A">
        <w:t xml:space="preserve">В соответствии со сведениями Единого государственного реестра недвижимости земельный участок площадью </w:t>
      </w:r>
      <w:r w:rsidRPr="00B0329F">
        <w:t>129</w:t>
      </w:r>
      <w:r>
        <w:t xml:space="preserve"> </w:t>
      </w:r>
      <w:proofErr w:type="gramStart"/>
      <w:r w:rsidRPr="00E0561A">
        <w:t>кв.м</w:t>
      </w:r>
      <w:proofErr w:type="gramEnd"/>
      <w:r w:rsidRPr="00E0561A">
        <w:t xml:space="preserve"> находится в водоохранной зоне и прибрежной защитной полосе р. Норилка (Талая, Норильская).</w:t>
      </w:r>
    </w:p>
    <w:p w:rsidR="00B0329F" w:rsidRPr="00E0561A" w:rsidRDefault="00B0329F" w:rsidP="00B0329F">
      <w:pPr>
        <w:ind w:firstLine="719"/>
        <w:jc w:val="both"/>
      </w:pPr>
      <w:r w:rsidRPr="00E0561A">
        <w:t xml:space="preserve">В соответствии со сведениями Единого государственного реестра недвижимости земельный участок площадью </w:t>
      </w:r>
      <w:r w:rsidRPr="00B0329F">
        <w:t>129</w:t>
      </w:r>
      <w:r>
        <w:t xml:space="preserve"> </w:t>
      </w:r>
      <w:r w:rsidRPr="00E0561A">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C91028">
        <w:t>«</w:t>
      </w:r>
      <w:r w:rsidRPr="00E0561A">
        <w:t>Об утверждении границ второго и третьего поясов санитарной охраны водозабора № 2 на реке Норильской</w:t>
      </w:r>
      <w:r w:rsidR="00C91028">
        <w:t>»</w:t>
      </w:r>
      <w:r w:rsidRPr="00E0561A">
        <w:t xml:space="preserve">, в связи с чем имеет ограничения в использовании, установленные Санитарными правилами и нормами </w:t>
      </w:r>
      <w:r w:rsidR="00C91028">
        <w:t>«</w:t>
      </w:r>
      <w:r w:rsidRPr="00E0561A">
        <w:t>Зоны санитарной охраны источников водоснабжения и водопроводов питьевого назначения. СанПиН 2.1.4.1110-02</w:t>
      </w:r>
      <w:r w:rsidR="00C91028">
        <w:t>»</w:t>
      </w:r>
      <w:r w:rsidRPr="00E0561A">
        <w:t>, утвержденными Постановлением Главного государственного санитарного врача РФ от 14.03.2002 № 10.</w:t>
      </w:r>
    </w:p>
    <w:p w:rsidR="00B0329F" w:rsidRPr="00E0561A" w:rsidRDefault="00B0329F" w:rsidP="00B0329F">
      <w:pPr>
        <w:ind w:firstLine="709"/>
        <w:jc w:val="both"/>
      </w:pPr>
      <w:r w:rsidRPr="00E0561A">
        <w:t xml:space="preserve">В соответствии со сведениями Единого государственного реестра недвижимости на земельный участок площадью </w:t>
      </w:r>
      <w:r w:rsidRPr="00B0329F">
        <w:t>129</w:t>
      </w:r>
      <w:r>
        <w:t xml:space="preserve"> </w:t>
      </w:r>
      <w:r w:rsidRPr="00E0561A">
        <w:t>кв.м установлены ограничения прав, предусмотренные ст. 56 Земельного кодекса Российской Федерации, на основании:</w:t>
      </w:r>
    </w:p>
    <w:p w:rsidR="00B0329F" w:rsidRPr="00E0561A" w:rsidRDefault="00B0329F" w:rsidP="00B0329F">
      <w:pPr>
        <w:ind w:firstLine="709"/>
        <w:jc w:val="both"/>
      </w:pPr>
      <w:r w:rsidRPr="00E0561A">
        <w:t xml:space="preserve">- приказа Министерства экологии и рационального природопользования Красноярского края об утверждении мероприятий </w:t>
      </w:r>
      <w:r w:rsidR="00C91028">
        <w:t>«</w:t>
      </w:r>
      <w:r w:rsidRPr="00E0561A">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C91028">
        <w:t>»</w:t>
      </w:r>
      <w:r w:rsidRPr="00E0561A">
        <w:t xml:space="preserve"> от 11.02.2019 № 77-158-од;</w:t>
      </w:r>
    </w:p>
    <w:p w:rsidR="00B0329F" w:rsidRPr="00E0561A" w:rsidRDefault="00B0329F" w:rsidP="00B0329F">
      <w:pPr>
        <w:ind w:firstLine="709"/>
        <w:jc w:val="both"/>
      </w:pPr>
      <w:r w:rsidRPr="00E0561A">
        <w:t>- ч. 15, 16, 17 ст. 65 Водного кодекса Российской Федерации;</w:t>
      </w:r>
    </w:p>
    <w:p w:rsidR="00B0329F" w:rsidRPr="00E0561A" w:rsidRDefault="00B0329F" w:rsidP="00B0329F">
      <w:pPr>
        <w:ind w:firstLine="709"/>
        <w:jc w:val="both"/>
      </w:pPr>
      <w:r w:rsidRPr="00E0561A">
        <w:rPr>
          <w:spacing w:val="1"/>
        </w:rPr>
        <w:t xml:space="preserve">- </w:t>
      </w:r>
      <w:r w:rsidRPr="00E0561A">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E0561A">
        <w:t>донноуглубительные</w:t>
      </w:r>
      <w:proofErr w:type="spellEnd"/>
      <w:r w:rsidRPr="00E0561A">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w:t>
      </w:r>
      <w:r w:rsidRPr="00E0561A">
        <w:lastRenderedPageBreak/>
        <w:t xml:space="preserve">водозабора; использование химических методов борьбы с </w:t>
      </w:r>
      <w:proofErr w:type="spellStart"/>
      <w:r w:rsidRPr="00E0561A">
        <w:t>эвтрофикацией</w:t>
      </w:r>
      <w:proofErr w:type="spellEnd"/>
      <w:r w:rsidRPr="00E0561A">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E0561A">
        <w:t>подсланевых</w:t>
      </w:r>
      <w:proofErr w:type="spellEnd"/>
      <w:r w:rsidRPr="00E0561A">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E0561A">
        <w:t>промстоков</w:t>
      </w:r>
      <w:proofErr w:type="spellEnd"/>
      <w:r w:rsidRPr="00E0561A">
        <w:t xml:space="preserve">, </w:t>
      </w:r>
      <w:proofErr w:type="spellStart"/>
      <w:r w:rsidRPr="00E0561A">
        <w:t>шламохранилищ</w:t>
      </w:r>
      <w:proofErr w:type="spellEnd"/>
      <w:r w:rsidRPr="00E0561A">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B0329F" w:rsidRPr="00E0561A" w:rsidRDefault="00B0329F" w:rsidP="00B0329F">
      <w:pPr>
        <w:ind w:firstLine="709"/>
        <w:jc w:val="both"/>
      </w:pPr>
      <w:r w:rsidRPr="00E0561A">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B0329F" w:rsidRPr="00E0561A" w:rsidRDefault="00B0329F" w:rsidP="00B0329F">
      <w:pPr>
        <w:ind w:firstLine="709"/>
        <w:jc w:val="both"/>
        <w:rPr>
          <w:spacing w:val="1"/>
        </w:rPr>
      </w:pPr>
      <w:r w:rsidRPr="00E0561A">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C91028">
        <w:rPr>
          <w:spacing w:val="1"/>
        </w:rPr>
        <w:t>«</w:t>
      </w:r>
      <w:r w:rsidRPr="00E0561A">
        <w:rPr>
          <w:spacing w:val="1"/>
        </w:rPr>
        <w:t>отдых (рекреация)</w:t>
      </w:r>
      <w:r w:rsidR="00C91028">
        <w:rPr>
          <w:spacing w:val="1"/>
        </w:rPr>
        <w:t>»</w:t>
      </w:r>
      <w:r w:rsidRPr="00E0561A">
        <w:rPr>
          <w:spacing w:val="1"/>
        </w:rPr>
        <w:t xml:space="preserve"> относится к основным видам разрешенного использования.</w:t>
      </w:r>
    </w:p>
    <w:p w:rsidR="00B0329F" w:rsidRPr="00EC4060" w:rsidRDefault="00B0329F" w:rsidP="00B0329F">
      <w:pPr>
        <w:ind w:firstLine="709"/>
        <w:jc w:val="both"/>
      </w:pPr>
      <w:r w:rsidRPr="00E0561A">
        <w:rPr>
          <w:spacing w:val="1"/>
        </w:rPr>
        <w:t xml:space="preserve">Предельные параметры разрешенного строительства для соответствующей </w:t>
      </w:r>
      <w:r w:rsidRPr="00EC4060">
        <w:rPr>
          <w:spacing w:val="1"/>
        </w:rPr>
        <w:t>территориальной зоны (РЛ) устанавливаются разделом 4 части I</w:t>
      </w:r>
      <w:r w:rsidRPr="00EC4060">
        <w:rPr>
          <w:spacing w:val="1"/>
          <w:lang w:val="en-US"/>
        </w:rPr>
        <w:t>V</w:t>
      </w:r>
      <w:r w:rsidRPr="00EC406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w:t>
      </w:r>
      <w:r w:rsidRPr="00EC4060">
        <w:rPr>
          <w:spacing w:val="1"/>
        </w:rPr>
        <w:lastRenderedPageBreak/>
        <w:t>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EC4060">
        <w:t>.</w:t>
      </w:r>
    </w:p>
    <w:p w:rsidR="00B0329F" w:rsidRPr="00EC4060" w:rsidRDefault="00B0329F" w:rsidP="00B0329F">
      <w:pPr>
        <w:ind w:firstLine="709"/>
        <w:jc w:val="both"/>
      </w:pPr>
      <w:r w:rsidRPr="00EC406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0329F" w:rsidRPr="00EC4060" w:rsidRDefault="00B0329F" w:rsidP="00B0329F">
      <w:pPr>
        <w:ind w:firstLine="708"/>
        <w:jc w:val="both"/>
      </w:pPr>
      <w:r w:rsidRPr="00EC406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EC4060">
        <w:br/>
        <w:t>от 21.08.2024 № НТЭК/1513</w:t>
      </w:r>
      <w:r>
        <w:t>6</w:t>
      </w:r>
      <w:r w:rsidRPr="00EC4060">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91028">
        <w:t>«</w:t>
      </w:r>
      <w:r w:rsidRPr="00EC4060">
        <w:t>НТЭК</w:t>
      </w:r>
      <w:r w:rsidR="00C91028">
        <w:t>»</w:t>
      </w:r>
      <w:r w:rsidRPr="00EC4060">
        <w:t>.</w:t>
      </w:r>
    </w:p>
    <w:p w:rsidR="00B0329F" w:rsidRPr="00EC4060" w:rsidRDefault="00B0329F" w:rsidP="00B0329F">
      <w:pPr>
        <w:ind w:firstLine="708"/>
        <w:jc w:val="both"/>
      </w:pPr>
      <w:r w:rsidRPr="00EC4060">
        <w:t xml:space="preserve">Согласно письму МУП </w:t>
      </w:r>
      <w:r w:rsidR="00C91028">
        <w:t>«</w:t>
      </w:r>
      <w:r w:rsidRPr="00EC4060">
        <w:t>КОС</w:t>
      </w:r>
      <w:r w:rsidR="00C91028">
        <w:t>»</w:t>
      </w:r>
      <w:r w:rsidRPr="00EC4060">
        <w:t xml:space="preserve"> от 13.08.2024 № КОС/477</w:t>
      </w:r>
      <w:r>
        <w:t>6</w:t>
      </w:r>
      <w:r w:rsidRPr="00EC4060">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91028">
        <w:t>«</w:t>
      </w:r>
      <w:r w:rsidRPr="00EC4060">
        <w:t>КОС</w:t>
      </w:r>
      <w:r w:rsidR="00C91028">
        <w:t>»</w:t>
      </w:r>
      <w:r w:rsidRPr="00EC4060">
        <w:t>.</w:t>
      </w:r>
    </w:p>
    <w:p w:rsidR="00B0329F" w:rsidRPr="00EC4060" w:rsidRDefault="00B0329F" w:rsidP="00B0329F">
      <w:pPr>
        <w:ind w:firstLine="709"/>
        <w:jc w:val="both"/>
      </w:pPr>
      <w:r w:rsidRPr="00EC4060">
        <w:t>Использование земельного участка - без права изменения целевого назначения и вида разрешенного использования земельного участка.</w:t>
      </w:r>
    </w:p>
    <w:p w:rsidR="00504ED5" w:rsidRPr="00C62A26" w:rsidRDefault="00504ED5" w:rsidP="00504ED5">
      <w:pPr>
        <w:ind w:firstLine="719"/>
        <w:jc w:val="both"/>
        <w:rPr>
          <w:spacing w:val="1"/>
        </w:rPr>
      </w:pPr>
      <w:r w:rsidRPr="00C62A26">
        <w:rPr>
          <w:b/>
        </w:rPr>
        <w:t xml:space="preserve">Лот № 15: </w:t>
      </w:r>
      <w:r w:rsidRPr="00C62A26">
        <w:t xml:space="preserve">Земельный участок с кадастровым номером </w:t>
      </w:r>
      <w:r w:rsidR="00C62A26" w:rsidRPr="00C62A26">
        <w:rPr>
          <w:spacing w:val="1"/>
        </w:rPr>
        <w:t>24:55:0203002:190</w:t>
      </w:r>
      <w:r w:rsidRPr="00C62A26">
        <w:t xml:space="preserve">, площадью </w:t>
      </w:r>
      <w:r w:rsidRPr="00C62A26">
        <w:br/>
      </w:r>
      <w:r w:rsidR="00C62A26" w:rsidRPr="00C62A26">
        <w:rPr>
          <w:spacing w:val="1"/>
        </w:rPr>
        <w:t xml:space="preserve">240 </w:t>
      </w:r>
      <w:r w:rsidRPr="00C62A26">
        <w:t>кв.м,</w:t>
      </w:r>
      <w:r w:rsidRPr="00C62A26">
        <w:rPr>
          <w:b/>
        </w:rPr>
        <w:t xml:space="preserve"> </w:t>
      </w:r>
      <w:r w:rsidRPr="00C62A26">
        <w:t xml:space="preserve">расположенный по адресу: </w:t>
      </w:r>
      <w:r w:rsidR="00C62A26" w:rsidRPr="00C62A26">
        <w:rPr>
          <w:spacing w:val="1"/>
        </w:rPr>
        <w:t>Красноярский край, район города Норильска, в районе Талнахского берега реки Норильской</w:t>
      </w:r>
      <w:r w:rsidRPr="00C62A26">
        <w:rPr>
          <w:spacing w:val="1"/>
        </w:rPr>
        <w:t xml:space="preserve">, </w:t>
      </w:r>
      <w:r w:rsidR="00C62A26" w:rsidRPr="00C62A26">
        <w:rPr>
          <w:spacing w:val="1"/>
        </w:rPr>
        <w:t>в целях обустройства места для отдыха</w:t>
      </w:r>
      <w:r w:rsidRPr="00C62A26">
        <w:rPr>
          <w:spacing w:val="1"/>
        </w:rPr>
        <w:t>.</w:t>
      </w:r>
    </w:p>
    <w:p w:rsidR="007C4524" w:rsidRDefault="00504ED5" w:rsidP="007C4524">
      <w:pPr>
        <w:ind w:firstLine="709"/>
        <w:jc w:val="both"/>
      </w:pPr>
      <w:r w:rsidRPr="00C62A2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91028">
        <w:rPr>
          <w:spacing w:val="1"/>
        </w:rPr>
        <w:t>«</w:t>
      </w:r>
      <w:r w:rsidRPr="00C62A26">
        <w:rPr>
          <w:spacing w:val="1"/>
        </w:rPr>
        <w:t>Справочная информация по объектам недвижимости в режиме online</w:t>
      </w:r>
      <w:r w:rsidR="00C91028">
        <w:rPr>
          <w:spacing w:val="1"/>
        </w:rPr>
        <w:t>»</w:t>
      </w:r>
      <w:r w:rsidRPr="00C62A26">
        <w:rPr>
          <w:spacing w:val="1"/>
        </w:rPr>
        <w:t xml:space="preserve"> и </w:t>
      </w:r>
      <w:r w:rsidR="00C91028">
        <w:rPr>
          <w:spacing w:val="1"/>
        </w:rPr>
        <w:t>«</w:t>
      </w:r>
      <w:r w:rsidRPr="00C62A26">
        <w:rPr>
          <w:spacing w:val="1"/>
        </w:rPr>
        <w:t>Публичная кадастровая карта</w:t>
      </w:r>
      <w:r w:rsidR="00C91028">
        <w:rPr>
          <w:spacing w:val="1"/>
        </w:rPr>
        <w:t>»</w:t>
      </w:r>
      <w:r w:rsidRPr="00C62A26">
        <w:rPr>
          <w:spacing w:val="1"/>
        </w:rPr>
        <w:t xml:space="preserve">; категория земель - земли особо охраняемых территорий и объектов, вид разрешенного использования: </w:t>
      </w:r>
      <w:r w:rsidR="00C91028">
        <w:rPr>
          <w:spacing w:val="1"/>
        </w:rPr>
        <w:t>«</w:t>
      </w:r>
      <w:r w:rsidRPr="00C62A26">
        <w:rPr>
          <w:spacing w:val="1"/>
        </w:rPr>
        <w:t>отдых (рекреация)</w:t>
      </w:r>
      <w:r w:rsidR="00C91028">
        <w:rPr>
          <w:spacing w:val="1"/>
        </w:rPr>
        <w:t>»</w:t>
      </w:r>
      <w:r w:rsidRPr="00C62A2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2A26">
        <w:t xml:space="preserve">Согласно сведениям Единого государственного реестра недвижимости от </w:t>
      </w:r>
      <w:r w:rsidR="00C62A26" w:rsidRPr="00C62A26">
        <w:t>13.08.2025г. № КУВИ-001/2025-155068312</w:t>
      </w:r>
      <w:r w:rsidRPr="00C62A26">
        <w:t xml:space="preserve"> в пределах земельного участка отсутствуют объекты </w:t>
      </w:r>
      <w:r w:rsidRPr="007C4524">
        <w:t xml:space="preserve">недвижимости. Согласно </w:t>
      </w:r>
      <w:r w:rsidR="007C4524" w:rsidRPr="007C4524">
        <w:t xml:space="preserve">акту осмотра земельного участка от 29.08.2025 б/н, земельный </w:t>
      </w:r>
      <w:r w:rsidR="007C4524" w:rsidRPr="008F660B">
        <w:t xml:space="preserve">участок </w:t>
      </w:r>
      <w:r w:rsidR="007C4524" w:rsidRPr="00476665">
        <w:t xml:space="preserve">свободен от объектов недвижимого имущества, на земельном участке расположен объект движимого имущества – </w:t>
      </w:r>
      <w:r w:rsidR="007C4524">
        <w:t>металлический стандартный контейнер.</w:t>
      </w:r>
    </w:p>
    <w:p w:rsidR="00504ED5" w:rsidRPr="00C62A26" w:rsidRDefault="00504ED5" w:rsidP="007C4524">
      <w:pPr>
        <w:ind w:firstLine="709"/>
        <w:jc w:val="both"/>
      </w:pPr>
      <w:r w:rsidRPr="00C62A26">
        <w:t xml:space="preserve">В соответствии со сведениями Единого государственного реестра недвижимости земельный участок площадью </w:t>
      </w:r>
      <w:r w:rsidR="00C62A26" w:rsidRPr="00C62A26">
        <w:t xml:space="preserve">240 </w:t>
      </w:r>
      <w:r w:rsidRPr="00C62A26">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C91028">
        <w:t>«</w:t>
      </w:r>
      <w:r w:rsidRPr="00C62A26">
        <w:t>Об утверждении границ второго и третьего поясов санитарной охраны водозабора № 2 на реке Норильской</w:t>
      </w:r>
      <w:r w:rsidR="00C91028">
        <w:t>»</w:t>
      </w:r>
      <w:r w:rsidRPr="00C62A26">
        <w:t xml:space="preserve">, в связи с чем имеет ограничения в использовании, установленные Санитарными правилами и нормами </w:t>
      </w:r>
      <w:r w:rsidR="00C91028">
        <w:t>«</w:t>
      </w:r>
      <w:r w:rsidRPr="00C62A26">
        <w:t>Зоны санитарной охраны источников водоснабжения и водопроводов питьевого назначения. СанПиН 2.1.4.1110-02</w:t>
      </w:r>
      <w:r w:rsidR="00C91028">
        <w:t>»</w:t>
      </w:r>
      <w:r w:rsidRPr="00C62A26">
        <w:t>, утвержденными Постановлением Главного государственного санитарного врача РФ от 14.03.2002 № 10.</w:t>
      </w:r>
    </w:p>
    <w:p w:rsidR="00504ED5" w:rsidRPr="00C62A26" w:rsidRDefault="00504ED5" w:rsidP="00504ED5">
      <w:pPr>
        <w:ind w:firstLine="709"/>
        <w:jc w:val="both"/>
      </w:pPr>
      <w:r w:rsidRPr="00C62A26">
        <w:t xml:space="preserve">В соответствии со сведениями Единого государственного реестра недвижимости на земельный участок площадью </w:t>
      </w:r>
      <w:r w:rsidR="00C62A26" w:rsidRPr="00C62A26">
        <w:t xml:space="preserve">240 </w:t>
      </w:r>
      <w:r w:rsidRPr="00C62A26">
        <w:t>кв.м установлены ограничения прав, предусмотренные ст. 56 Земельного кодекса Российской Федерации, на основании</w:t>
      </w:r>
      <w:r w:rsidRPr="00C62A26">
        <w:rPr>
          <w:spacing w:val="1"/>
        </w:rPr>
        <w:t xml:space="preserve"> </w:t>
      </w:r>
      <w:r w:rsidRPr="00C62A26">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C62A26">
        <w:lastRenderedPageBreak/>
        <w:t>донноуглубительные</w:t>
      </w:r>
      <w:proofErr w:type="spellEnd"/>
      <w:r w:rsidRPr="00C62A2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C62A26">
        <w:t>эвтрофикацией</w:t>
      </w:r>
      <w:proofErr w:type="spellEnd"/>
      <w:r w:rsidRPr="00C62A2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C62A26">
        <w:t>подсланевых</w:t>
      </w:r>
      <w:proofErr w:type="spellEnd"/>
      <w:r w:rsidRPr="00C62A2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C62A26">
        <w:t>промстоков</w:t>
      </w:r>
      <w:proofErr w:type="spellEnd"/>
      <w:r w:rsidRPr="00C62A26">
        <w:t xml:space="preserve">, </w:t>
      </w:r>
      <w:proofErr w:type="spellStart"/>
      <w:r w:rsidRPr="00C62A26">
        <w:t>шламохранилищ</w:t>
      </w:r>
      <w:proofErr w:type="spellEnd"/>
      <w:r w:rsidRPr="00C62A2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504ED5" w:rsidRPr="00C62A26" w:rsidRDefault="00504ED5" w:rsidP="00504ED5">
      <w:pPr>
        <w:ind w:firstLine="709"/>
        <w:jc w:val="both"/>
        <w:rPr>
          <w:spacing w:val="1"/>
        </w:rPr>
      </w:pPr>
      <w:r w:rsidRPr="00C62A26">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C91028">
        <w:rPr>
          <w:spacing w:val="1"/>
        </w:rPr>
        <w:t>«</w:t>
      </w:r>
      <w:r w:rsidRPr="00C62A26">
        <w:rPr>
          <w:spacing w:val="1"/>
        </w:rPr>
        <w:t>отдых (рекреация)</w:t>
      </w:r>
      <w:r w:rsidR="00C91028">
        <w:rPr>
          <w:spacing w:val="1"/>
        </w:rPr>
        <w:t>»</w:t>
      </w:r>
      <w:r w:rsidRPr="00C62A26">
        <w:rPr>
          <w:spacing w:val="1"/>
        </w:rPr>
        <w:t xml:space="preserve"> относится к основным видам разрешенного использования.</w:t>
      </w:r>
    </w:p>
    <w:p w:rsidR="00504ED5" w:rsidRPr="00C62A26" w:rsidRDefault="00504ED5" w:rsidP="00504ED5">
      <w:pPr>
        <w:ind w:firstLine="709"/>
        <w:jc w:val="both"/>
      </w:pPr>
      <w:r w:rsidRPr="00C62A26">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C62A26">
        <w:rPr>
          <w:spacing w:val="1"/>
          <w:lang w:val="en-US"/>
        </w:rPr>
        <w:t>V</w:t>
      </w:r>
      <w:r w:rsidRPr="00C62A2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C62A26">
        <w:rPr>
          <w:spacing w:val="1"/>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C62A26">
        <w:t>.</w:t>
      </w:r>
    </w:p>
    <w:p w:rsidR="00504ED5" w:rsidRPr="00C62A26" w:rsidRDefault="00504ED5" w:rsidP="00504ED5">
      <w:pPr>
        <w:ind w:firstLine="709"/>
        <w:jc w:val="both"/>
      </w:pPr>
      <w:r w:rsidRPr="00C62A2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04ED5" w:rsidRPr="00C62A26" w:rsidRDefault="00504ED5" w:rsidP="00504ED5">
      <w:pPr>
        <w:ind w:firstLine="708"/>
        <w:jc w:val="both"/>
      </w:pPr>
      <w:r w:rsidRPr="00C62A2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C62A26">
        <w:br/>
        <w:t xml:space="preserve">от 21.08.2024 № НТЭК/15134-исх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91028">
        <w:t>«</w:t>
      </w:r>
      <w:r w:rsidRPr="00C62A26">
        <w:t>НТЭК</w:t>
      </w:r>
      <w:r w:rsidR="00C91028">
        <w:t>»</w:t>
      </w:r>
      <w:r w:rsidRPr="00C62A26">
        <w:t>.</w:t>
      </w:r>
    </w:p>
    <w:p w:rsidR="00504ED5" w:rsidRPr="00C62A26" w:rsidRDefault="00504ED5" w:rsidP="00504ED5">
      <w:pPr>
        <w:ind w:firstLine="708"/>
        <w:jc w:val="both"/>
      </w:pPr>
      <w:r w:rsidRPr="00C62A26">
        <w:t xml:space="preserve">Согласно письму МУП </w:t>
      </w:r>
      <w:r w:rsidR="00C91028">
        <w:t>«</w:t>
      </w:r>
      <w:r w:rsidRPr="00C62A26">
        <w:t>КОС</w:t>
      </w:r>
      <w:r w:rsidR="00C91028">
        <w:t>»</w:t>
      </w:r>
      <w:r w:rsidRPr="00C62A26">
        <w:t xml:space="preserve"> от 13.08.2024 № КОС/4775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91028">
        <w:t>«</w:t>
      </w:r>
      <w:r w:rsidRPr="00C62A26">
        <w:t>КОС</w:t>
      </w:r>
      <w:r w:rsidR="00C91028">
        <w:t>»</w:t>
      </w:r>
      <w:r w:rsidRPr="00C62A26">
        <w:t>.</w:t>
      </w:r>
    </w:p>
    <w:p w:rsidR="00504ED5" w:rsidRPr="00053A28" w:rsidRDefault="00504ED5" w:rsidP="00504ED5">
      <w:pPr>
        <w:ind w:firstLine="709"/>
        <w:jc w:val="both"/>
      </w:pPr>
      <w:r w:rsidRPr="00C62A26">
        <w:t>Использование земельного участка - без права изменения целевого назначения и вида разрешенного использования земельного участка.</w:t>
      </w:r>
    </w:p>
    <w:p w:rsidR="00C62A26" w:rsidRPr="005504CA" w:rsidRDefault="00C62A26" w:rsidP="00C62A26">
      <w:pPr>
        <w:ind w:firstLine="719"/>
        <w:jc w:val="both"/>
        <w:rPr>
          <w:spacing w:val="1"/>
        </w:rPr>
      </w:pPr>
      <w:r w:rsidRPr="005504CA">
        <w:rPr>
          <w:b/>
        </w:rPr>
        <w:t xml:space="preserve">Лот № 16: </w:t>
      </w:r>
      <w:r w:rsidRPr="005504CA">
        <w:t xml:space="preserve">Земельный участок с кадастровым номером </w:t>
      </w:r>
      <w:r w:rsidRPr="005504CA">
        <w:rPr>
          <w:spacing w:val="1"/>
        </w:rPr>
        <w:t>24:55:0203003:61</w:t>
      </w:r>
      <w:r w:rsidRPr="005504CA">
        <w:t xml:space="preserve">, площадью </w:t>
      </w:r>
      <w:r w:rsidRPr="005504CA">
        <w:br/>
      </w:r>
      <w:r w:rsidRPr="005504CA">
        <w:rPr>
          <w:spacing w:val="1"/>
        </w:rPr>
        <w:t xml:space="preserve">200 </w:t>
      </w:r>
      <w:r w:rsidRPr="005504CA">
        <w:t>кв.м,</w:t>
      </w:r>
      <w:r w:rsidRPr="005504CA">
        <w:rPr>
          <w:b/>
        </w:rPr>
        <w:t xml:space="preserve"> </w:t>
      </w:r>
      <w:r w:rsidRPr="005504CA">
        <w:t xml:space="preserve">расположенный по адресу: </w:t>
      </w:r>
      <w:r w:rsidRPr="005504CA">
        <w:rPr>
          <w:spacing w:val="1"/>
        </w:rPr>
        <w:t xml:space="preserve">Красноярский край, район г. Норильска, в районе турбазы </w:t>
      </w:r>
      <w:r w:rsidR="00C91028">
        <w:rPr>
          <w:spacing w:val="1"/>
        </w:rPr>
        <w:t>«</w:t>
      </w:r>
      <w:r w:rsidRPr="005504CA">
        <w:rPr>
          <w:spacing w:val="1"/>
        </w:rPr>
        <w:t>Скиф</w:t>
      </w:r>
      <w:r w:rsidR="00C91028">
        <w:rPr>
          <w:spacing w:val="1"/>
        </w:rPr>
        <w:t>»</w:t>
      </w:r>
      <w:r w:rsidRPr="005504CA">
        <w:rPr>
          <w:spacing w:val="1"/>
        </w:rPr>
        <w:t>, в целях обустройства места для отдыха.</w:t>
      </w:r>
    </w:p>
    <w:p w:rsidR="00496CBB" w:rsidRDefault="00C62A26" w:rsidP="00496CBB">
      <w:pPr>
        <w:ind w:firstLine="709"/>
        <w:jc w:val="both"/>
      </w:pPr>
      <w:r w:rsidRPr="005504C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91028">
        <w:rPr>
          <w:spacing w:val="1"/>
        </w:rPr>
        <w:t>«</w:t>
      </w:r>
      <w:r w:rsidRPr="005504CA">
        <w:rPr>
          <w:spacing w:val="1"/>
        </w:rPr>
        <w:t>Справочная информация по объектам недвижимости в режиме online</w:t>
      </w:r>
      <w:r w:rsidR="00C91028">
        <w:rPr>
          <w:spacing w:val="1"/>
        </w:rPr>
        <w:t>»</w:t>
      </w:r>
      <w:r w:rsidRPr="005504CA">
        <w:rPr>
          <w:spacing w:val="1"/>
        </w:rPr>
        <w:t xml:space="preserve"> и </w:t>
      </w:r>
      <w:r w:rsidR="00C91028">
        <w:rPr>
          <w:spacing w:val="1"/>
        </w:rPr>
        <w:t>«</w:t>
      </w:r>
      <w:r w:rsidRPr="005504CA">
        <w:rPr>
          <w:spacing w:val="1"/>
        </w:rPr>
        <w:t>Публичная кадастровая карта</w:t>
      </w:r>
      <w:r w:rsidR="00C91028">
        <w:rPr>
          <w:spacing w:val="1"/>
        </w:rPr>
        <w:t>»</w:t>
      </w:r>
      <w:r w:rsidRPr="005504CA">
        <w:rPr>
          <w:spacing w:val="1"/>
        </w:rPr>
        <w:t xml:space="preserve">; категория земель - земли особо охраняемых территорий и объектов, вид разрешенного использования: </w:t>
      </w:r>
      <w:r w:rsidR="00C91028">
        <w:rPr>
          <w:spacing w:val="1"/>
        </w:rPr>
        <w:t>«</w:t>
      </w:r>
      <w:r w:rsidRPr="005504CA">
        <w:rPr>
          <w:spacing w:val="1"/>
        </w:rPr>
        <w:t>отдых (рекреация)</w:t>
      </w:r>
      <w:r w:rsidR="00C91028">
        <w:rPr>
          <w:spacing w:val="1"/>
        </w:rPr>
        <w:t>»</w:t>
      </w:r>
      <w:r w:rsidRPr="005504C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504CA">
        <w:t xml:space="preserve">Согласно сведениям Единого государственного реестра недвижимости от </w:t>
      </w:r>
      <w:r w:rsidR="005504CA" w:rsidRPr="005504CA">
        <w:t>13.08.2025г. № КУВИ-001/2025-155068244</w:t>
      </w:r>
      <w:r w:rsidRPr="005504CA">
        <w:t xml:space="preserve"> в пределах земельного участка отсутствуют объекты </w:t>
      </w:r>
      <w:r w:rsidRPr="00496CBB">
        <w:t xml:space="preserve">недвижимости. Согласно </w:t>
      </w:r>
      <w:r w:rsidR="00496CBB" w:rsidRPr="00496CBB">
        <w:t xml:space="preserve">акту осмотра земельного участка от 29.08.2025 б/н, земельный </w:t>
      </w:r>
      <w:r w:rsidR="00496CBB" w:rsidRPr="00AA1CDE">
        <w:t xml:space="preserve">участок </w:t>
      </w:r>
      <w:r w:rsidR="00496CBB" w:rsidRPr="00550F29">
        <w:t>свободен от объектов недвижимого и движимого имущества</w:t>
      </w:r>
      <w:r w:rsidR="00496CBB">
        <w:t xml:space="preserve">. </w:t>
      </w:r>
    </w:p>
    <w:p w:rsidR="00C62A26" w:rsidRPr="005504CA" w:rsidRDefault="00C62A26" w:rsidP="00496CBB">
      <w:pPr>
        <w:ind w:firstLine="709"/>
        <w:jc w:val="both"/>
      </w:pPr>
      <w:r w:rsidRPr="005504CA">
        <w:t xml:space="preserve">В соответствии со сведениями Единого государственного реестра недвижимости земельный участок площадью 200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C91028">
        <w:t>«</w:t>
      </w:r>
      <w:r w:rsidRPr="005504CA">
        <w:t>Об утверждении границ второго и третьего поясов санитарной охраны водозабора № 2 на реке Норильской</w:t>
      </w:r>
      <w:r w:rsidR="00C91028">
        <w:t>»</w:t>
      </w:r>
      <w:r w:rsidRPr="005504CA">
        <w:t xml:space="preserve">, в связи с чем имеет ограничения в использовании, установленные Санитарными правилами и нормами </w:t>
      </w:r>
      <w:r w:rsidR="00C91028">
        <w:t>«</w:t>
      </w:r>
      <w:r w:rsidRPr="005504CA">
        <w:t>Зоны санитарной охраны источников водоснабжения и водопроводов питьевого назначения. СанПиН 2.1.4.1110-02</w:t>
      </w:r>
      <w:r w:rsidR="00C91028">
        <w:t>»</w:t>
      </w:r>
      <w:r w:rsidRPr="005504CA">
        <w:t>, утвержденными Постановлением Главного государственного санитарного врача РФ от 14.03.2002 № 10.</w:t>
      </w:r>
    </w:p>
    <w:p w:rsidR="00C62A26" w:rsidRPr="005504CA" w:rsidRDefault="00C62A26" w:rsidP="00C62A26">
      <w:pPr>
        <w:ind w:firstLine="709"/>
        <w:jc w:val="both"/>
      </w:pPr>
      <w:r w:rsidRPr="005504CA">
        <w:t>В соответствии со сведениями Единого государственного реестра недвижимости на земельный участок площадью 200 кв.м установлены ограничения прав, предусмотренные ст. 56 Земельного кодекса Российской Федерации, на основании</w:t>
      </w:r>
      <w:r w:rsidRPr="005504CA">
        <w:rPr>
          <w:spacing w:val="1"/>
        </w:rPr>
        <w:t xml:space="preserve"> </w:t>
      </w:r>
      <w:r w:rsidRPr="005504CA">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5504CA">
        <w:t>донноуглубительные</w:t>
      </w:r>
      <w:proofErr w:type="spellEnd"/>
      <w:r w:rsidRPr="005504CA">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w:t>
      </w:r>
      <w:r w:rsidRPr="005504CA">
        <w:lastRenderedPageBreak/>
        <w:t xml:space="preserve">использование химических методов борьбы с </w:t>
      </w:r>
      <w:proofErr w:type="spellStart"/>
      <w:r w:rsidRPr="005504CA">
        <w:t>эвтрофикацией</w:t>
      </w:r>
      <w:proofErr w:type="spellEnd"/>
      <w:r w:rsidRPr="005504CA">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5504CA">
        <w:t>подсланевых</w:t>
      </w:r>
      <w:proofErr w:type="spellEnd"/>
      <w:r w:rsidRPr="005504CA">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5504CA">
        <w:t>промстоков</w:t>
      </w:r>
      <w:proofErr w:type="spellEnd"/>
      <w:r w:rsidRPr="005504CA">
        <w:t xml:space="preserve">, </w:t>
      </w:r>
      <w:proofErr w:type="spellStart"/>
      <w:r w:rsidRPr="005504CA">
        <w:t>шламохранилищ</w:t>
      </w:r>
      <w:proofErr w:type="spellEnd"/>
      <w:r w:rsidRPr="005504CA">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C62A26" w:rsidRPr="005504CA" w:rsidRDefault="00C62A26" w:rsidP="00C62A26">
      <w:pPr>
        <w:ind w:firstLine="709"/>
        <w:jc w:val="both"/>
        <w:rPr>
          <w:spacing w:val="1"/>
        </w:rPr>
      </w:pPr>
      <w:r w:rsidRPr="005504CA">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C91028">
        <w:rPr>
          <w:spacing w:val="1"/>
        </w:rPr>
        <w:t>«</w:t>
      </w:r>
      <w:r w:rsidRPr="005504CA">
        <w:rPr>
          <w:spacing w:val="1"/>
        </w:rPr>
        <w:t>отдых (рекреация)</w:t>
      </w:r>
      <w:r w:rsidR="00C91028">
        <w:rPr>
          <w:spacing w:val="1"/>
        </w:rPr>
        <w:t>»</w:t>
      </w:r>
      <w:r w:rsidRPr="005504CA">
        <w:rPr>
          <w:spacing w:val="1"/>
        </w:rPr>
        <w:t xml:space="preserve"> относится к основным видам разрешенного использования.</w:t>
      </w:r>
    </w:p>
    <w:p w:rsidR="00C62A26" w:rsidRPr="005504CA" w:rsidRDefault="00C62A26" w:rsidP="00C62A26">
      <w:pPr>
        <w:ind w:firstLine="709"/>
        <w:jc w:val="both"/>
      </w:pPr>
      <w:r w:rsidRPr="005504CA">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5504CA">
        <w:rPr>
          <w:spacing w:val="1"/>
          <w:lang w:val="en-US"/>
        </w:rPr>
        <w:t>V</w:t>
      </w:r>
      <w:r w:rsidRPr="005504C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5504CA">
        <w:rPr>
          <w:spacing w:val="1"/>
        </w:rPr>
        <w:lastRenderedPageBreak/>
        <w:t>действующими техническими регламентами и местными нормативами градостроительного проектирования</w:t>
      </w:r>
      <w:r w:rsidRPr="005504CA">
        <w:t>.</w:t>
      </w:r>
    </w:p>
    <w:p w:rsidR="00C62A26" w:rsidRPr="005504CA" w:rsidRDefault="00C62A26" w:rsidP="00C62A26">
      <w:pPr>
        <w:ind w:firstLine="709"/>
        <w:jc w:val="both"/>
      </w:pPr>
      <w:r w:rsidRPr="005504C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62A26" w:rsidRPr="005504CA" w:rsidRDefault="00C62A26" w:rsidP="00C62A26">
      <w:pPr>
        <w:ind w:firstLine="708"/>
        <w:jc w:val="both"/>
      </w:pPr>
      <w:r w:rsidRPr="005504CA">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5504CA">
        <w:br/>
        <w:t xml:space="preserve">от 21.08.2024 № НТЭК/15136-исх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91028">
        <w:t>«</w:t>
      </w:r>
      <w:r w:rsidRPr="005504CA">
        <w:t>НТЭК</w:t>
      </w:r>
      <w:r w:rsidR="00C91028">
        <w:t>»</w:t>
      </w:r>
      <w:r w:rsidRPr="005504CA">
        <w:t>.</w:t>
      </w:r>
    </w:p>
    <w:p w:rsidR="00C62A26" w:rsidRPr="005504CA" w:rsidRDefault="00C62A26" w:rsidP="00C62A26">
      <w:pPr>
        <w:ind w:firstLine="708"/>
        <w:jc w:val="both"/>
      </w:pPr>
      <w:r w:rsidRPr="005504CA">
        <w:t xml:space="preserve">Согласно письму МУП </w:t>
      </w:r>
      <w:r w:rsidR="00C91028">
        <w:t>«</w:t>
      </w:r>
      <w:r w:rsidRPr="005504CA">
        <w:t>КОС</w:t>
      </w:r>
      <w:r w:rsidR="00C91028">
        <w:t>»</w:t>
      </w:r>
      <w:r w:rsidRPr="005504CA">
        <w:t xml:space="preserve"> от 13.08.2024 № КОС/4776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91028">
        <w:t>«</w:t>
      </w:r>
      <w:r w:rsidRPr="005504CA">
        <w:t>КОС</w:t>
      </w:r>
      <w:r w:rsidR="00C91028">
        <w:t>»</w:t>
      </w:r>
      <w:r w:rsidRPr="005504CA">
        <w:t>.</w:t>
      </w:r>
    </w:p>
    <w:p w:rsidR="00C62A26" w:rsidRPr="00053A28" w:rsidRDefault="00C62A26" w:rsidP="00C62A26">
      <w:pPr>
        <w:ind w:firstLine="709"/>
        <w:jc w:val="both"/>
      </w:pPr>
      <w:r w:rsidRPr="005504CA">
        <w:t>Использование земельного участка - без права изменения целевого назначения и вида разрешенного использования земельного участка.</w:t>
      </w:r>
    </w:p>
    <w:p w:rsidR="005504CA" w:rsidRPr="00331400" w:rsidRDefault="005504CA" w:rsidP="005504CA">
      <w:pPr>
        <w:ind w:firstLine="719"/>
        <w:jc w:val="both"/>
        <w:rPr>
          <w:spacing w:val="1"/>
        </w:rPr>
      </w:pPr>
      <w:r w:rsidRPr="00331400">
        <w:rPr>
          <w:b/>
        </w:rPr>
        <w:t xml:space="preserve">Лот № 17: </w:t>
      </w:r>
      <w:r w:rsidRPr="00331400">
        <w:t xml:space="preserve">Земельный участок с кадастровым номером </w:t>
      </w:r>
      <w:r w:rsidRPr="00331400">
        <w:rPr>
          <w:spacing w:val="1"/>
        </w:rPr>
        <w:t>24:55:0203002:113</w:t>
      </w:r>
      <w:r w:rsidRPr="00331400">
        <w:t xml:space="preserve">, площадью </w:t>
      </w:r>
      <w:r w:rsidRPr="00331400">
        <w:br/>
      </w:r>
      <w:r w:rsidRPr="00331400">
        <w:rPr>
          <w:spacing w:val="1"/>
        </w:rPr>
        <w:t xml:space="preserve">530 </w:t>
      </w:r>
      <w:r w:rsidRPr="00331400">
        <w:t>кв.м,</w:t>
      </w:r>
      <w:r w:rsidRPr="00331400">
        <w:rPr>
          <w:b/>
        </w:rPr>
        <w:t xml:space="preserve"> </w:t>
      </w:r>
      <w:r w:rsidRPr="00331400">
        <w:t xml:space="preserve">расположенный по адресу: </w:t>
      </w:r>
      <w:r w:rsidRPr="00331400">
        <w:rPr>
          <w:spacing w:val="1"/>
        </w:rPr>
        <w:t>Красноярский край, район г. Норильска, в районе Талнахского берега р. Норильской, в целях обустройства места для отдыха.</w:t>
      </w:r>
    </w:p>
    <w:p w:rsidR="00ED02E7" w:rsidRDefault="005504CA" w:rsidP="00ED02E7">
      <w:pPr>
        <w:ind w:firstLine="709"/>
        <w:jc w:val="both"/>
      </w:pPr>
      <w:r w:rsidRPr="0033140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91028">
        <w:rPr>
          <w:spacing w:val="1"/>
        </w:rPr>
        <w:t>«</w:t>
      </w:r>
      <w:r w:rsidRPr="00331400">
        <w:rPr>
          <w:spacing w:val="1"/>
        </w:rPr>
        <w:t>Справочная информация по объектам недвижимости в режиме online</w:t>
      </w:r>
      <w:r w:rsidR="00C91028">
        <w:rPr>
          <w:spacing w:val="1"/>
        </w:rPr>
        <w:t>»</w:t>
      </w:r>
      <w:r w:rsidRPr="00331400">
        <w:rPr>
          <w:spacing w:val="1"/>
        </w:rPr>
        <w:t xml:space="preserve"> и </w:t>
      </w:r>
      <w:r w:rsidR="00C91028">
        <w:rPr>
          <w:spacing w:val="1"/>
        </w:rPr>
        <w:t>«</w:t>
      </w:r>
      <w:r w:rsidRPr="00331400">
        <w:rPr>
          <w:spacing w:val="1"/>
        </w:rPr>
        <w:t>Публичная кадастровая карта</w:t>
      </w:r>
      <w:r w:rsidR="00C91028">
        <w:rPr>
          <w:spacing w:val="1"/>
        </w:rPr>
        <w:t>»</w:t>
      </w:r>
      <w:r w:rsidRPr="00331400">
        <w:rPr>
          <w:spacing w:val="1"/>
        </w:rPr>
        <w:t xml:space="preserve">; категория земель - земли особо охраняемых территорий и объектов, вид разрешенного использования: </w:t>
      </w:r>
      <w:r w:rsidR="00C91028">
        <w:rPr>
          <w:spacing w:val="1"/>
        </w:rPr>
        <w:t>«</w:t>
      </w:r>
      <w:r w:rsidRPr="00331400">
        <w:rPr>
          <w:spacing w:val="1"/>
        </w:rPr>
        <w:t>отдых (рекреация)</w:t>
      </w:r>
      <w:r w:rsidR="00C91028">
        <w:rPr>
          <w:spacing w:val="1"/>
        </w:rPr>
        <w:t>»</w:t>
      </w:r>
      <w:r w:rsidRPr="0033140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31400">
        <w:t xml:space="preserve">Согласно сведениям Единого государственного реестра недвижимости от </w:t>
      </w:r>
      <w:r w:rsidR="00E8145C" w:rsidRPr="00331400">
        <w:t>13.08.2025г. № КУВИ-001/2025-155068329</w:t>
      </w:r>
      <w:r w:rsidRPr="00331400">
        <w:t xml:space="preserve"> в пределах земельного участка отсутствуют объекты недвижимости. </w:t>
      </w:r>
      <w:r w:rsidR="00ED02E7" w:rsidRPr="00364293">
        <w:t xml:space="preserve">акту осмотра земельного участка от 29.08.2025 б/н, земельный участок </w:t>
      </w:r>
      <w:r w:rsidR="00ED02E7" w:rsidRPr="00476665">
        <w:t xml:space="preserve">свободен от объектов недвижимого имущества, на земельном участке расположен объект движимого имущества – </w:t>
      </w:r>
      <w:r w:rsidR="00ED02E7">
        <w:t xml:space="preserve">металлический стандартный контейнер. </w:t>
      </w:r>
    </w:p>
    <w:p w:rsidR="005504CA" w:rsidRPr="00331400" w:rsidRDefault="005504CA" w:rsidP="00ED02E7">
      <w:pPr>
        <w:ind w:firstLine="709"/>
        <w:jc w:val="both"/>
      </w:pPr>
      <w:r w:rsidRPr="00331400">
        <w:t xml:space="preserve">В соответствии со сведениями Единого государственного реестра недвижимости земельный участок площадью 530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C91028">
        <w:t>«</w:t>
      </w:r>
      <w:r w:rsidRPr="00331400">
        <w:t>Об утверждении границ второго и третьего поясов санитарной охраны водозабора № 2 на реке Норильской</w:t>
      </w:r>
      <w:r w:rsidR="00C91028">
        <w:t>»</w:t>
      </w:r>
      <w:r w:rsidRPr="00331400">
        <w:t xml:space="preserve">, в связи с чем имеет ограничения в использовании, установленные Санитарными правилами и нормами </w:t>
      </w:r>
      <w:r w:rsidR="00C91028">
        <w:t>«</w:t>
      </w:r>
      <w:r w:rsidRPr="00331400">
        <w:t>Зоны санитарной охраны источников водоснабжения и водопроводов питьевого назначения. СанПиН 2.1.4.1110-02</w:t>
      </w:r>
      <w:r w:rsidR="00C91028">
        <w:t>»</w:t>
      </w:r>
      <w:r w:rsidRPr="00331400">
        <w:t>, утвержденными Постановлением Главного государственного санитарного врача РФ от 14.03.2002 № 10.</w:t>
      </w:r>
    </w:p>
    <w:p w:rsidR="005504CA" w:rsidRPr="00331400" w:rsidRDefault="005504CA" w:rsidP="005504CA">
      <w:pPr>
        <w:ind w:firstLine="709"/>
        <w:jc w:val="both"/>
      </w:pPr>
      <w:r w:rsidRPr="00331400">
        <w:t>В соответствии со сведениями Единого государственного реестра недвижимости на земельный участок площадью 530 кв.м установлены ограничения прав, предусмотренные ст. 56 Земельного кодекса Российской Федерации, на основании</w:t>
      </w:r>
      <w:r w:rsidRPr="00331400">
        <w:rPr>
          <w:spacing w:val="1"/>
        </w:rPr>
        <w:t xml:space="preserve"> </w:t>
      </w:r>
      <w:r w:rsidRPr="00331400">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31400">
        <w:t>донноуглубительные</w:t>
      </w:r>
      <w:proofErr w:type="spellEnd"/>
      <w:r w:rsidRPr="0033140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31400">
        <w:t>эвтрофикацией</w:t>
      </w:r>
      <w:proofErr w:type="spellEnd"/>
      <w:r w:rsidRPr="00331400">
        <w:t xml:space="preserve"> водоемов допускается при </w:t>
      </w:r>
      <w:r w:rsidRPr="00331400">
        <w:lastRenderedPageBreak/>
        <w:t xml:space="preserve">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31400">
        <w:t>подсланевых</w:t>
      </w:r>
      <w:proofErr w:type="spellEnd"/>
      <w:r w:rsidRPr="0033140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31400">
        <w:t>промстоков</w:t>
      </w:r>
      <w:proofErr w:type="spellEnd"/>
      <w:r w:rsidRPr="00331400">
        <w:t xml:space="preserve">, </w:t>
      </w:r>
      <w:proofErr w:type="spellStart"/>
      <w:r w:rsidRPr="00331400">
        <w:t>шламохранилищ</w:t>
      </w:r>
      <w:proofErr w:type="spellEnd"/>
      <w:r w:rsidRPr="0033140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5504CA" w:rsidRPr="00331400" w:rsidRDefault="005504CA" w:rsidP="005504CA">
      <w:pPr>
        <w:ind w:firstLine="709"/>
        <w:jc w:val="both"/>
        <w:rPr>
          <w:spacing w:val="1"/>
        </w:rPr>
      </w:pPr>
      <w:r w:rsidRPr="00331400">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C91028">
        <w:rPr>
          <w:spacing w:val="1"/>
        </w:rPr>
        <w:t>«</w:t>
      </w:r>
      <w:r w:rsidRPr="00331400">
        <w:rPr>
          <w:spacing w:val="1"/>
        </w:rPr>
        <w:t>отдых (рекреация)</w:t>
      </w:r>
      <w:r w:rsidR="00C91028">
        <w:rPr>
          <w:spacing w:val="1"/>
        </w:rPr>
        <w:t>»</w:t>
      </w:r>
      <w:r w:rsidRPr="00331400">
        <w:rPr>
          <w:spacing w:val="1"/>
        </w:rPr>
        <w:t xml:space="preserve"> относится к основным видам разрешенного использования.</w:t>
      </w:r>
    </w:p>
    <w:p w:rsidR="005504CA" w:rsidRPr="00331400" w:rsidRDefault="005504CA" w:rsidP="005504CA">
      <w:pPr>
        <w:ind w:firstLine="709"/>
        <w:jc w:val="both"/>
      </w:pPr>
      <w:r w:rsidRPr="00331400">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331400">
        <w:rPr>
          <w:spacing w:val="1"/>
          <w:lang w:val="en-US"/>
        </w:rPr>
        <w:t>V</w:t>
      </w:r>
      <w:r w:rsidRPr="0033140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331400">
        <w:t>.</w:t>
      </w:r>
    </w:p>
    <w:p w:rsidR="005504CA" w:rsidRPr="00331400" w:rsidRDefault="005504CA" w:rsidP="005504CA">
      <w:pPr>
        <w:ind w:firstLine="709"/>
        <w:jc w:val="both"/>
      </w:pPr>
      <w:r w:rsidRPr="00331400">
        <w:lastRenderedPageBreak/>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504CA" w:rsidRPr="00331400" w:rsidRDefault="005504CA" w:rsidP="005504CA">
      <w:pPr>
        <w:ind w:firstLine="708"/>
        <w:jc w:val="both"/>
      </w:pPr>
      <w:r w:rsidRPr="0033140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31400">
        <w:br/>
        <w:t xml:space="preserve">от 21.08.2024 № НТЭК/15136-исх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91028">
        <w:t>«</w:t>
      </w:r>
      <w:r w:rsidRPr="00331400">
        <w:t>НТЭК</w:t>
      </w:r>
      <w:r w:rsidR="00C91028">
        <w:t>»</w:t>
      </w:r>
      <w:r w:rsidRPr="00331400">
        <w:t>.</w:t>
      </w:r>
    </w:p>
    <w:p w:rsidR="005504CA" w:rsidRPr="00331400" w:rsidRDefault="005504CA" w:rsidP="005504CA">
      <w:pPr>
        <w:ind w:firstLine="708"/>
        <w:jc w:val="both"/>
      </w:pPr>
      <w:r w:rsidRPr="00331400">
        <w:t xml:space="preserve">Согласно письму МУП </w:t>
      </w:r>
      <w:r w:rsidR="00C91028">
        <w:t>«</w:t>
      </w:r>
      <w:r w:rsidRPr="00331400">
        <w:t>КОС</w:t>
      </w:r>
      <w:r w:rsidR="00C91028">
        <w:t>»</w:t>
      </w:r>
      <w:r w:rsidRPr="00331400">
        <w:t xml:space="preserve"> от 13.08.2024 № КОС/4776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91028">
        <w:t>«</w:t>
      </w:r>
      <w:r w:rsidRPr="00331400">
        <w:t>КОС</w:t>
      </w:r>
      <w:r w:rsidR="00C91028">
        <w:t>»</w:t>
      </w:r>
      <w:r w:rsidRPr="00331400">
        <w:t>.</w:t>
      </w:r>
    </w:p>
    <w:p w:rsidR="005504CA" w:rsidRPr="00331400" w:rsidRDefault="005504CA" w:rsidP="005504CA">
      <w:pPr>
        <w:ind w:firstLine="709"/>
        <w:jc w:val="both"/>
      </w:pPr>
      <w:r w:rsidRPr="00331400">
        <w:t>Использование земельного участка - без права изменения целевого назначения и вида разрешенного использования земельного участка.</w:t>
      </w:r>
    </w:p>
    <w:p w:rsidR="00331400" w:rsidRPr="00331400" w:rsidRDefault="00331400" w:rsidP="00331400">
      <w:pPr>
        <w:ind w:firstLine="719"/>
        <w:jc w:val="both"/>
        <w:rPr>
          <w:spacing w:val="1"/>
        </w:rPr>
      </w:pPr>
      <w:r w:rsidRPr="00331400">
        <w:rPr>
          <w:b/>
        </w:rPr>
        <w:t xml:space="preserve">Лот № 18: </w:t>
      </w:r>
      <w:r w:rsidRPr="00331400">
        <w:t xml:space="preserve">Земельный участок с кадастровым номером </w:t>
      </w:r>
      <w:r w:rsidRPr="00331400">
        <w:rPr>
          <w:spacing w:val="1"/>
        </w:rPr>
        <w:t>24:55:0203001:339</w:t>
      </w:r>
      <w:r w:rsidRPr="00331400">
        <w:t xml:space="preserve">, площадью </w:t>
      </w:r>
      <w:r w:rsidRPr="00331400">
        <w:br/>
      </w:r>
      <w:r w:rsidRPr="00331400">
        <w:rPr>
          <w:spacing w:val="1"/>
        </w:rPr>
        <w:t xml:space="preserve">450 </w:t>
      </w:r>
      <w:r w:rsidRPr="00331400">
        <w:t>кв.м,</w:t>
      </w:r>
      <w:r w:rsidRPr="00331400">
        <w:rPr>
          <w:b/>
        </w:rPr>
        <w:t xml:space="preserve"> </w:t>
      </w:r>
      <w:r w:rsidRPr="00331400">
        <w:t xml:space="preserve">расположенный по адресу: </w:t>
      </w:r>
      <w:r w:rsidRPr="00331400">
        <w:rPr>
          <w:spacing w:val="1"/>
        </w:rPr>
        <w:t>Российская Федерация, Красноярский край, городской округ город Норильск, Вальковское шоссе,16 км, № 55/6, в целях обустройства места для отдыха.</w:t>
      </w:r>
    </w:p>
    <w:p w:rsidR="00475F03" w:rsidRDefault="00331400" w:rsidP="00475F03">
      <w:pPr>
        <w:ind w:firstLine="709"/>
        <w:jc w:val="both"/>
      </w:pPr>
      <w:r w:rsidRPr="0033140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91028">
        <w:rPr>
          <w:spacing w:val="1"/>
        </w:rPr>
        <w:t>«</w:t>
      </w:r>
      <w:r w:rsidRPr="00331400">
        <w:rPr>
          <w:spacing w:val="1"/>
        </w:rPr>
        <w:t>Справочная информация по объектам недвижимости в режиме online</w:t>
      </w:r>
      <w:r w:rsidR="00C91028">
        <w:rPr>
          <w:spacing w:val="1"/>
        </w:rPr>
        <w:t>»</w:t>
      </w:r>
      <w:r w:rsidRPr="00331400">
        <w:rPr>
          <w:spacing w:val="1"/>
        </w:rPr>
        <w:t xml:space="preserve"> и </w:t>
      </w:r>
      <w:r w:rsidR="00C91028">
        <w:rPr>
          <w:spacing w:val="1"/>
        </w:rPr>
        <w:t>«</w:t>
      </w:r>
      <w:r w:rsidRPr="00331400">
        <w:rPr>
          <w:spacing w:val="1"/>
        </w:rPr>
        <w:t>Публичная кадастровая карта</w:t>
      </w:r>
      <w:r w:rsidR="00C91028">
        <w:rPr>
          <w:spacing w:val="1"/>
        </w:rPr>
        <w:t>»</w:t>
      </w:r>
      <w:r w:rsidRPr="00331400">
        <w:rPr>
          <w:spacing w:val="1"/>
        </w:rPr>
        <w:t xml:space="preserve">; категория земель - земли особо охраняемых территорий и объектов, вид разрешенного использования: </w:t>
      </w:r>
      <w:r w:rsidR="00C91028">
        <w:rPr>
          <w:spacing w:val="1"/>
        </w:rPr>
        <w:t>«</w:t>
      </w:r>
      <w:r w:rsidRPr="00331400">
        <w:rPr>
          <w:spacing w:val="1"/>
        </w:rPr>
        <w:t>отдых (рекреация)</w:t>
      </w:r>
      <w:r w:rsidR="00C91028">
        <w:rPr>
          <w:spacing w:val="1"/>
        </w:rPr>
        <w:t>»</w:t>
      </w:r>
      <w:r w:rsidRPr="0033140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31400">
        <w:t xml:space="preserve">Согласно сведениям Единого государственного реестра недвижимости от 13.08.2025г. № КУВИ-001/2025-155068255 в пределах земельного участка отсутствуют объекты недвижимости. </w:t>
      </w:r>
      <w:r w:rsidR="00475F03">
        <w:t xml:space="preserve">Согласно </w:t>
      </w:r>
      <w:r w:rsidR="00475F03" w:rsidRPr="00812AC1">
        <w:t xml:space="preserve">акту осмотра земельного участка от 29.08.2025 б/н, земельный участок </w:t>
      </w:r>
      <w:r w:rsidR="00475F03" w:rsidRPr="00476665">
        <w:t>свободен от объектов недвижимого имущества, на земельном участке расположен</w:t>
      </w:r>
      <w:r w:rsidR="00475F03">
        <w:t xml:space="preserve">ы объекты </w:t>
      </w:r>
      <w:r w:rsidR="00475F03" w:rsidRPr="00476665">
        <w:t xml:space="preserve">движимого имущества – </w:t>
      </w:r>
      <w:r w:rsidR="00475F03">
        <w:t xml:space="preserve">металлический стандартный контейнер, деревянный контейнер и доски. </w:t>
      </w:r>
    </w:p>
    <w:p w:rsidR="00331400" w:rsidRPr="00331400" w:rsidRDefault="00331400" w:rsidP="00475F03">
      <w:pPr>
        <w:ind w:firstLine="709"/>
        <w:jc w:val="both"/>
      </w:pPr>
      <w:r w:rsidRPr="00331400">
        <w:t xml:space="preserve">В соответствии со сведениями Единого государственного реестра недвижимости земельный участок площадью 450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C91028">
        <w:t>«</w:t>
      </w:r>
      <w:r w:rsidRPr="00331400">
        <w:t>Об утверждении границ второго и третьего поясов санитарной охраны водозабора № 2 на реке Норильской</w:t>
      </w:r>
      <w:r w:rsidR="00C91028">
        <w:t>»</w:t>
      </w:r>
      <w:r w:rsidRPr="00331400">
        <w:t xml:space="preserve">, в связи с чем имеет ограничения в использовании, установленные Санитарными правилами и нормами </w:t>
      </w:r>
      <w:r w:rsidR="00C91028">
        <w:t>«</w:t>
      </w:r>
      <w:r w:rsidRPr="00331400">
        <w:t>Зоны санитарной охраны источников водоснабжения и водопроводов питьевого назначения. СанПиН 2.1.4.1110-02</w:t>
      </w:r>
      <w:r w:rsidR="00C91028">
        <w:t>»</w:t>
      </w:r>
      <w:r w:rsidRPr="00331400">
        <w:t>, утвержденными Постановлением Главного государственного санитарного врача РФ от 14.03.2002 № 10.</w:t>
      </w:r>
    </w:p>
    <w:p w:rsidR="00331400" w:rsidRPr="00331400" w:rsidRDefault="00331400" w:rsidP="00331400">
      <w:pPr>
        <w:ind w:firstLine="709"/>
        <w:jc w:val="both"/>
      </w:pPr>
      <w:r w:rsidRPr="00331400">
        <w:t>В соответствии со сведениями Единого государственного реестра недвижимости на земельный участок площадью 450 кв.м установлены ограничения прав, предусмотренные ст. 56 Земельного кодекса Российской Федерации, на основании</w:t>
      </w:r>
      <w:r w:rsidRPr="00331400">
        <w:rPr>
          <w:spacing w:val="1"/>
        </w:rPr>
        <w:t xml:space="preserve"> </w:t>
      </w:r>
      <w:r w:rsidRPr="00331400">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31400">
        <w:t>донноуглубительные</w:t>
      </w:r>
      <w:proofErr w:type="spellEnd"/>
      <w:r w:rsidRPr="0033140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31400">
        <w:t>эвтрофикацией</w:t>
      </w:r>
      <w:proofErr w:type="spellEnd"/>
      <w:r w:rsidRPr="00331400">
        <w:t xml:space="preserve"> водоемов допускается при условии применения препаратов, имеющих положительное санитарно-эпидемиологическое </w:t>
      </w:r>
      <w:r w:rsidRPr="00331400">
        <w:lastRenderedPageBreak/>
        <w:t xml:space="preserve">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31400">
        <w:t>подсланевых</w:t>
      </w:r>
      <w:proofErr w:type="spellEnd"/>
      <w:r w:rsidRPr="0033140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31400">
        <w:t>промстоков</w:t>
      </w:r>
      <w:proofErr w:type="spellEnd"/>
      <w:r w:rsidRPr="00331400">
        <w:t xml:space="preserve">, </w:t>
      </w:r>
      <w:proofErr w:type="spellStart"/>
      <w:r w:rsidRPr="00331400">
        <w:t>шламохранилищ</w:t>
      </w:r>
      <w:proofErr w:type="spellEnd"/>
      <w:r w:rsidRPr="0033140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331400" w:rsidRPr="00331400" w:rsidRDefault="00331400" w:rsidP="00331400">
      <w:pPr>
        <w:ind w:firstLine="709"/>
        <w:jc w:val="both"/>
        <w:rPr>
          <w:spacing w:val="1"/>
        </w:rPr>
      </w:pPr>
      <w:r w:rsidRPr="00331400">
        <w:rPr>
          <w:spacing w:val="1"/>
        </w:rPr>
        <w:t>Земельный участок входит в территориальную зону: зона природного ландшафта (</w:t>
      </w:r>
      <w:proofErr w:type="spellStart"/>
      <w:r w:rsidRPr="00331400">
        <w:rPr>
          <w:spacing w:val="1"/>
        </w:rPr>
        <w:t>ПрТ</w:t>
      </w:r>
      <w:proofErr w:type="spellEnd"/>
      <w:r w:rsidRPr="00331400">
        <w:rPr>
          <w:spacing w:val="1"/>
        </w:rPr>
        <w:t xml:space="preserve">), для которой вид разрешенного использования </w:t>
      </w:r>
      <w:r w:rsidR="00C91028">
        <w:rPr>
          <w:spacing w:val="1"/>
        </w:rPr>
        <w:t>«</w:t>
      </w:r>
      <w:r w:rsidRPr="00331400">
        <w:rPr>
          <w:spacing w:val="1"/>
        </w:rPr>
        <w:t>отдых (рекреация)</w:t>
      </w:r>
      <w:r w:rsidR="00C91028">
        <w:rPr>
          <w:spacing w:val="1"/>
        </w:rPr>
        <w:t>»</w:t>
      </w:r>
      <w:r w:rsidRPr="00331400">
        <w:rPr>
          <w:spacing w:val="1"/>
        </w:rPr>
        <w:t xml:space="preserve"> относится к основным видам разрешенного использования.</w:t>
      </w:r>
    </w:p>
    <w:p w:rsidR="00331400" w:rsidRPr="00331400" w:rsidRDefault="00331400" w:rsidP="00331400">
      <w:pPr>
        <w:ind w:firstLine="709"/>
        <w:jc w:val="both"/>
      </w:pPr>
      <w:r w:rsidRPr="00331400">
        <w:rPr>
          <w:spacing w:val="1"/>
        </w:rPr>
        <w:t>Предельные параметры разрешенного строительства для соответствующей территориальной зоны (</w:t>
      </w:r>
      <w:proofErr w:type="spellStart"/>
      <w:r w:rsidRPr="00331400">
        <w:rPr>
          <w:spacing w:val="1"/>
        </w:rPr>
        <w:t>ПрТ</w:t>
      </w:r>
      <w:proofErr w:type="spellEnd"/>
      <w:r w:rsidRPr="00331400">
        <w:rPr>
          <w:spacing w:val="1"/>
        </w:rPr>
        <w:t>) устанавливаются разделом 15 части I</w:t>
      </w:r>
      <w:r w:rsidRPr="00331400">
        <w:rPr>
          <w:spacing w:val="1"/>
          <w:lang w:val="en-US"/>
        </w:rPr>
        <w:t>V</w:t>
      </w:r>
      <w:r w:rsidRPr="0033140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от границы земельных участков с видами разрешенного использования гидротехнические сооружения, коммунальное обслуживание - 0 метров. Предельное количество этажей или предельная высота зданий, строений и сооружений без учета технического верхнего этажа и неэксплуатируемого чердака видов разрешенного использования устанавливается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31400" w:rsidRPr="00331400" w:rsidRDefault="00331400" w:rsidP="00331400">
      <w:pPr>
        <w:ind w:firstLine="709"/>
        <w:jc w:val="both"/>
      </w:pPr>
      <w:r w:rsidRPr="0033140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31400" w:rsidRPr="00331400" w:rsidRDefault="00331400" w:rsidP="00331400">
      <w:pPr>
        <w:ind w:firstLine="708"/>
        <w:jc w:val="both"/>
      </w:pPr>
      <w:r w:rsidRPr="00331400">
        <w:lastRenderedPageBreak/>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31400">
        <w:br/>
        <w:t xml:space="preserve">от 21.08.2024 № НТЭК/15134-исх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91028">
        <w:t>«</w:t>
      </w:r>
      <w:r w:rsidRPr="00331400">
        <w:t>НТЭК</w:t>
      </w:r>
      <w:r w:rsidR="00C91028">
        <w:t>»</w:t>
      </w:r>
      <w:r w:rsidRPr="00331400">
        <w:t>.</w:t>
      </w:r>
    </w:p>
    <w:p w:rsidR="00331400" w:rsidRPr="00331400" w:rsidRDefault="00331400" w:rsidP="00331400">
      <w:pPr>
        <w:ind w:firstLine="708"/>
        <w:jc w:val="both"/>
      </w:pPr>
      <w:r w:rsidRPr="00331400">
        <w:t xml:space="preserve">Согласно письму МУП </w:t>
      </w:r>
      <w:r w:rsidR="00C91028">
        <w:t>«</w:t>
      </w:r>
      <w:r w:rsidRPr="00331400">
        <w:t>КОС</w:t>
      </w:r>
      <w:r w:rsidR="00C91028">
        <w:t>»</w:t>
      </w:r>
      <w:r w:rsidRPr="00331400">
        <w:t xml:space="preserve"> от 13.08.2024 № КОС/4775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91028">
        <w:t>«</w:t>
      </w:r>
      <w:r w:rsidRPr="00331400">
        <w:t>КОС</w:t>
      </w:r>
      <w:r w:rsidR="00C91028">
        <w:t>»</w:t>
      </w:r>
      <w:r w:rsidRPr="00331400">
        <w:t>.</w:t>
      </w:r>
    </w:p>
    <w:p w:rsidR="00331400" w:rsidRPr="00053A28" w:rsidRDefault="00331400" w:rsidP="00331400">
      <w:pPr>
        <w:ind w:firstLine="709"/>
        <w:jc w:val="both"/>
      </w:pPr>
      <w:r w:rsidRPr="00331400">
        <w:t>Использование земельного участка - без права изменения целевого назначения и вида разрешенного использования земельного участка.</w:t>
      </w:r>
    </w:p>
    <w:p w:rsidR="00AC703E" w:rsidRPr="00F416D7" w:rsidRDefault="00AC703E" w:rsidP="00AC703E">
      <w:pPr>
        <w:ind w:firstLine="719"/>
        <w:jc w:val="both"/>
        <w:rPr>
          <w:spacing w:val="1"/>
        </w:rPr>
      </w:pPr>
      <w:r w:rsidRPr="00F416D7">
        <w:rPr>
          <w:b/>
        </w:rPr>
        <w:t xml:space="preserve">Лот № 19: </w:t>
      </w:r>
      <w:r w:rsidRPr="00F416D7">
        <w:t xml:space="preserve">Земельный участок с кадастровым номером </w:t>
      </w:r>
      <w:r w:rsidRPr="00F416D7">
        <w:rPr>
          <w:spacing w:val="1"/>
        </w:rPr>
        <w:t>24:55:0203003:726</w:t>
      </w:r>
      <w:r w:rsidRPr="00F416D7">
        <w:t xml:space="preserve">, площадью </w:t>
      </w:r>
      <w:r w:rsidRPr="00F416D7">
        <w:br/>
      </w:r>
      <w:r w:rsidRPr="00F416D7">
        <w:rPr>
          <w:spacing w:val="1"/>
        </w:rPr>
        <w:t xml:space="preserve">299 </w:t>
      </w:r>
      <w:r w:rsidRPr="00F416D7">
        <w:t>кв.м,</w:t>
      </w:r>
      <w:r w:rsidRPr="00F416D7">
        <w:rPr>
          <w:b/>
        </w:rPr>
        <w:t xml:space="preserve"> </w:t>
      </w:r>
      <w:r w:rsidRPr="00F416D7">
        <w:t xml:space="preserve">расположенный по адресу: </w:t>
      </w:r>
      <w:r w:rsidRPr="00F416D7">
        <w:rPr>
          <w:spacing w:val="1"/>
        </w:rPr>
        <w:t>Российская Федерация, Красноярский край, городской округ город Норильск, город Норильск, Вальковское шоссе 16 километр, в целях обустройства мест для отдыха.</w:t>
      </w:r>
    </w:p>
    <w:p w:rsidR="009A71AD" w:rsidRDefault="00AC703E" w:rsidP="009A71AD">
      <w:pPr>
        <w:ind w:firstLine="709"/>
        <w:jc w:val="both"/>
      </w:pPr>
      <w:r w:rsidRPr="00F416D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91028">
        <w:rPr>
          <w:spacing w:val="1"/>
        </w:rPr>
        <w:t>«</w:t>
      </w:r>
      <w:r w:rsidRPr="00F416D7">
        <w:rPr>
          <w:spacing w:val="1"/>
        </w:rPr>
        <w:t>Справочная информация по объектам недвижимости в режиме online</w:t>
      </w:r>
      <w:r w:rsidR="00C91028">
        <w:rPr>
          <w:spacing w:val="1"/>
        </w:rPr>
        <w:t>»</w:t>
      </w:r>
      <w:r w:rsidRPr="00F416D7">
        <w:rPr>
          <w:spacing w:val="1"/>
        </w:rPr>
        <w:t xml:space="preserve"> и </w:t>
      </w:r>
      <w:r w:rsidR="00C91028">
        <w:rPr>
          <w:spacing w:val="1"/>
        </w:rPr>
        <w:t>«</w:t>
      </w:r>
      <w:r w:rsidRPr="00F416D7">
        <w:rPr>
          <w:spacing w:val="1"/>
        </w:rPr>
        <w:t>Публичная кадастровая карта</w:t>
      </w:r>
      <w:r w:rsidR="00C91028">
        <w:rPr>
          <w:spacing w:val="1"/>
        </w:rPr>
        <w:t>»</w:t>
      </w:r>
      <w:r w:rsidRPr="00F416D7">
        <w:rPr>
          <w:spacing w:val="1"/>
        </w:rPr>
        <w:t xml:space="preserve">; категория земель - земли особо охраняемых территорий и объектов, вид разрешенного использования: </w:t>
      </w:r>
      <w:r w:rsidR="00C91028">
        <w:rPr>
          <w:spacing w:val="1"/>
        </w:rPr>
        <w:t>«</w:t>
      </w:r>
      <w:r w:rsidRPr="00F416D7">
        <w:rPr>
          <w:spacing w:val="1"/>
        </w:rPr>
        <w:t>отдых (рекреация) (исключительно в целях обустройства мест для занятия спортом, физкультурой, пешими прогулками)</w:t>
      </w:r>
      <w:r w:rsidR="00C91028">
        <w:rPr>
          <w:spacing w:val="1"/>
        </w:rPr>
        <w:t>»</w:t>
      </w:r>
      <w:r w:rsidRPr="00F416D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416D7">
        <w:t xml:space="preserve">Согласно сведениям Единого государственного реестра недвижимости от 13.08.2025г. № КУВИ-001/2025-155068364 в пределах земельного участка отсутствуют объекты </w:t>
      </w:r>
      <w:r w:rsidRPr="009A71AD">
        <w:t xml:space="preserve">недвижимости. Согласно </w:t>
      </w:r>
      <w:r w:rsidR="009A71AD" w:rsidRPr="009A71AD">
        <w:t xml:space="preserve">акту осмотра земельного участка от 29.08.2025 б/н, земельный </w:t>
      </w:r>
      <w:r w:rsidR="009A71AD" w:rsidRPr="009D2D36">
        <w:t>участок свободен от объектов недвижимого имущества, на земельном участке расположен объект движимого имущества – домик отдыха</w:t>
      </w:r>
      <w:r w:rsidR="009A71AD">
        <w:t>.</w:t>
      </w:r>
    </w:p>
    <w:p w:rsidR="00AC703E" w:rsidRPr="00F416D7" w:rsidRDefault="00AC703E" w:rsidP="009A71AD">
      <w:pPr>
        <w:ind w:firstLine="709"/>
        <w:jc w:val="both"/>
        <w:rPr>
          <w:color w:val="000000" w:themeColor="text1"/>
        </w:rPr>
      </w:pPr>
      <w:r w:rsidRPr="00F416D7">
        <w:rPr>
          <w:color w:val="000000" w:themeColor="text1"/>
        </w:rPr>
        <w:t xml:space="preserve">В соответствии со сведениями Единого государственного реестра недвижимости земельный участок площадью 299 кв.м находится в охранной зоне на объект </w:t>
      </w:r>
      <w:r w:rsidR="00C91028">
        <w:rPr>
          <w:color w:val="000000" w:themeColor="text1"/>
        </w:rPr>
        <w:t>«</w:t>
      </w:r>
      <w:r w:rsidRPr="00F416D7">
        <w:rPr>
          <w:color w:val="000000" w:themeColor="text1"/>
        </w:rPr>
        <w:t xml:space="preserve">ВЛ-110КВ </w:t>
      </w:r>
      <w:r w:rsidR="00A11B88">
        <w:rPr>
          <w:color w:val="000000" w:themeColor="text1"/>
        </w:rPr>
        <w:br/>
      </w:r>
      <w:r w:rsidRPr="00F416D7">
        <w:rPr>
          <w:color w:val="000000" w:themeColor="text1"/>
        </w:rPr>
        <w:t>ЛЭП-131 ТЭЦ-2 РП-2</w:t>
      </w:r>
      <w:r w:rsidR="00C91028">
        <w:rPr>
          <w:color w:val="000000" w:themeColor="text1"/>
        </w:rPr>
        <w:t>»</w:t>
      </w:r>
      <w:r w:rsidRPr="00F416D7">
        <w:rPr>
          <w:color w:val="000000" w:themeColor="text1"/>
        </w:rPr>
        <w:t>.</w:t>
      </w:r>
    </w:p>
    <w:p w:rsidR="00AC703E" w:rsidRPr="00F416D7" w:rsidRDefault="00AC703E" w:rsidP="00AC703E">
      <w:pPr>
        <w:autoSpaceDE w:val="0"/>
        <w:autoSpaceDN w:val="0"/>
        <w:adjustRightInd w:val="0"/>
        <w:ind w:firstLine="709"/>
        <w:jc w:val="both"/>
        <w:rPr>
          <w:color w:val="000000" w:themeColor="text1"/>
        </w:rPr>
      </w:pPr>
      <w:r w:rsidRPr="00F416D7">
        <w:rPr>
          <w:color w:val="000000" w:themeColor="text1"/>
        </w:rPr>
        <w:t xml:space="preserve">В соответствии со сведениями Единого государственного реестра недвижимости на земельный участок площадью 299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C91028">
        <w:rPr>
          <w:color w:val="000000" w:themeColor="text1"/>
        </w:rPr>
        <w:t>«</w:t>
      </w:r>
      <w:r w:rsidRPr="00F416D7">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C91028">
        <w:rPr>
          <w:color w:val="000000" w:themeColor="text1"/>
        </w:rPr>
        <w:t>»</w:t>
      </w:r>
      <w:r w:rsidRPr="00F416D7">
        <w:rPr>
          <w:color w:val="000000" w:themeColor="text1"/>
        </w:rPr>
        <w:t>.</w:t>
      </w:r>
    </w:p>
    <w:p w:rsidR="00AC703E" w:rsidRPr="00F416D7" w:rsidRDefault="00AC703E" w:rsidP="00AC703E">
      <w:pPr>
        <w:autoSpaceDE w:val="0"/>
        <w:autoSpaceDN w:val="0"/>
        <w:adjustRightInd w:val="0"/>
        <w:ind w:firstLine="709"/>
        <w:jc w:val="both"/>
        <w:rPr>
          <w:color w:val="000000" w:themeColor="text1"/>
        </w:rPr>
      </w:pPr>
      <w:r w:rsidRPr="00F416D7">
        <w:rPr>
          <w:color w:val="000000" w:themeColor="text1"/>
        </w:rPr>
        <w:t>Содержание ограничений:</w:t>
      </w:r>
    </w:p>
    <w:p w:rsidR="00AC703E" w:rsidRPr="00F416D7" w:rsidRDefault="00AC703E" w:rsidP="00AC703E">
      <w:pPr>
        <w:autoSpaceDE w:val="0"/>
        <w:autoSpaceDN w:val="0"/>
        <w:adjustRightInd w:val="0"/>
        <w:ind w:firstLine="709"/>
        <w:jc w:val="both"/>
        <w:rPr>
          <w:color w:val="000000" w:themeColor="text1"/>
        </w:rPr>
      </w:pPr>
      <w:r w:rsidRPr="00F416D7">
        <w:rPr>
          <w:color w:val="000000" w:themeColor="text1"/>
        </w:rPr>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w:t>
      </w:r>
      <w:r w:rsidRPr="00F416D7">
        <w:rPr>
          <w:color w:val="000000" w:themeColor="text1"/>
        </w:rPr>
        <w:lastRenderedPageBreak/>
        <w:t xml:space="preserve">напряжения 330 </w:t>
      </w:r>
      <w:proofErr w:type="spellStart"/>
      <w:r w:rsidRPr="00F416D7">
        <w:rPr>
          <w:color w:val="000000" w:themeColor="text1"/>
        </w:rPr>
        <w:t>кВ</w:t>
      </w:r>
      <w:proofErr w:type="spellEnd"/>
      <w:r w:rsidRPr="00F416D7">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AC703E" w:rsidRPr="00F416D7" w:rsidRDefault="00AC703E" w:rsidP="00AC703E">
      <w:pPr>
        <w:ind w:firstLine="709"/>
        <w:jc w:val="both"/>
      </w:pPr>
      <w:r w:rsidRPr="00F416D7">
        <w:t>В соответствии со сведениями Единого государственного реестра недвижимости земельный участок площадью 299 кв.м находится в водоохранной зоне и прибрежной защитной полосе р. Норилка (Талая, Норильская).</w:t>
      </w:r>
    </w:p>
    <w:p w:rsidR="00AC703E" w:rsidRPr="00F416D7" w:rsidRDefault="00AC703E" w:rsidP="00AC703E">
      <w:pPr>
        <w:ind w:firstLine="719"/>
        <w:jc w:val="both"/>
      </w:pPr>
      <w:r w:rsidRPr="00F416D7">
        <w:t xml:space="preserve">В соответствии со сведениями Единого государственного реестра недвижимости земельный участок площадью 299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C91028">
        <w:t>«</w:t>
      </w:r>
      <w:r w:rsidRPr="00F416D7">
        <w:t>Об утверждении границ второго и третьего поясов санитарной охраны водозабора № 2 на реке Норильской</w:t>
      </w:r>
      <w:r w:rsidR="00C91028">
        <w:t>»</w:t>
      </w:r>
      <w:r w:rsidRPr="00F416D7">
        <w:t xml:space="preserve">, в связи с чем имеет ограничения в использовании, установленные Санитарными правилами и нормами </w:t>
      </w:r>
      <w:r w:rsidR="00C91028">
        <w:t>«</w:t>
      </w:r>
      <w:r w:rsidRPr="00F416D7">
        <w:t>Зоны санитарной охраны источников водоснабжения и водопроводов питьевого назначения. СанПиН 2.1.4.1110-02</w:t>
      </w:r>
      <w:r w:rsidR="00C91028">
        <w:t>»</w:t>
      </w:r>
      <w:r w:rsidRPr="00F416D7">
        <w:t>, утвержденными Постановлением Главного государственного санитарного врача РФ от 14.03.2002 № 10.</w:t>
      </w:r>
    </w:p>
    <w:p w:rsidR="00AC703E" w:rsidRPr="00F416D7" w:rsidRDefault="00AC703E" w:rsidP="00AC703E">
      <w:pPr>
        <w:ind w:firstLine="709"/>
        <w:jc w:val="both"/>
      </w:pPr>
      <w:r w:rsidRPr="00F416D7">
        <w:t>В соответствии со сведениями Единого государственного реестра недвижимости на земельный участок площадью 299 кв.м установлены ограничения прав, предусмотренные ст. 56 Земельного кодекса Российской Федерации, на основании:</w:t>
      </w:r>
    </w:p>
    <w:p w:rsidR="00AC703E" w:rsidRPr="00F416D7" w:rsidRDefault="00AC703E" w:rsidP="00AC703E">
      <w:pPr>
        <w:ind w:firstLine="709"/>
        <w:jc w:val="both"/>
      </w:pPr>
      <w:r w:rsidRPr="00F416D7">
        <w:t xml:space="preserve">- приказа Министерства экологии и рационального природопользования Красноярского края об утверждении мероприятий </w:t>
      </w:r>
      <w:r w:rsidR="00C91028">
        <w:t>«</w:t>
      </w:r>
      <w:r w:rsidRPr="00F416D7">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C91028">
        <w:t>»</w:t>
      </w:r>
      <w:r w:rsidRPr="00F416D7">
        <w:t xml:space="preserve"> от 11.02.2019 № 77-158-од;</w:t>
      </w:r>
    </w:p>
    <w:p w:rsidR="00AC703E" w:rsidRPr="00F416D7" w:rsidRDefault="00AC703E" w:rsidP="00AC703E">
      <w:pPr>
        <w:ind w:firstLine="709"/>
        <w:jc w:val="both"/>
      </w:pPr>
      <w:r w:rsidRPr="00F416D7">
        <w:t>- ч. 15, 16, 17 ст. 65 Водного кодекса Российской Федерации;</w:t>
      </w:r>
    </w:p>
    <w:p w:rsidR="00AC703E" w:rsidRPr="00F416D7" w:rsidRDefault="00AC703E" w:rsidP="00AC703E">
      <w:pPr>
        <w:ind w:firstLine="709"/>
        <w:jc w:val="both"/>
      </w:pPr>
      <w:r w:rsidRPr="00F416D7">
        <w:rPr>
          <w:spacing w:val="1"/>
        </w:rPr>
        <w:t xml:space="preserve">- </w:t>
      </w:r>
      <w:r w:rsidRPr="00F416D7">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416D7">
        <w:t>донноуглубительные</w:t>
      </w:r>
      <w:proofErr w:type="spellEnd"/>
      <w:r w:rsidRPr="00F416D7">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416D7">
        <w:t>эвтрофикацией</w:t>
      </w:r>
      <w:proofErr w:type="spellEnd"/>
      <w:r w:rsidRPr="00F416D7">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416D7">
        <w:t>подсланевых</w:t>
      </w:r>
      <w:proofErr w:type="spellEnd"/>
      <w:r w:rsidRPr="00F416D7">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416D7">
        <w:t>промстоков</w:t>
      </w:r>
      <w:proofErr w:type="spellEnd"/>
      <w:r w:rsidRPr="00F416D7">
        <w:t xml:space="preserve">, </w:t>
      </w:r>
      <w:proofErr w:type="spellStart"/>
      <w:r w:rsidRPr="00F416D7">
        <w:t>шламохранилищ</w:t>
      </w:r>
      <w:proofErr w:type="spellEnd"/>
      <w:r w:rsidRPr="00F416D7">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w:t>
      </w:r>
      <w:r w:rsidRPr="00F416D7">
        <w:lastRenderedPageBreak/>
        <w:t>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AC703E" w:rsidRPr="00F416D7" w:rsidRDefault="00AC703E" w:rsidP="00AC703E">
      <w:pPr>
        <w:ind w:firstLine="709"/>
        <w:jc w:val="both"/>
      </w:pPr>
      <w:r w:rsidRPr="00F416D7">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AC703E" w:rsidRPr="00F416D7" w:rsidRDefault="00AC703E" w:rsidP="00AC703E">
      <w:pPr>
        <w:ind w:firstLine="709"/>
        <w:jc w:val="both"/>
        <w:rPr>
          <w:spacing w:val="1"/>
        </w:rPr>
      </w:pPr>
      <w:r w:rsidRPr="00F416D7">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C91028">
        <w:rPr>
          <w:spacing w:val="1"/>
        </w:rPr>
        <w:t>«</w:t>
      </w:r>
      <w:r w:rsidRPr="00F416D7">
        <w:rPr>
          <w:spacing w:val="1"/>
        </w:rPr>
        <w:t>отдых (рекреация)</w:t>
      </w:r>
      <w:r w:rsidR="00C91028">
        <w:rPr>
          <w:spacing w:val="1"/>
        </w:rPr>
        <w:t>»</w:t>
      </w:r>
      <w:r w:rsidRPr="00F416D7">
        <w:rPr>
          <w:spacing w:val="1"/>
        </w:rPr>
        <w:t xml:space="preserve"> относится к основным видам разрешенного использования.</w:t>
      </w:r>
    </w:p>
    <w:p w:rsidR="00AC703E" w:rsidRPr="00F416D7" w:rsidRDefault="00AC703E" w:rsidP="00AC703E">
      <w:pPr>
        <w:ind w:firstLine="709"/>
        <w:jc w:val="both"/>
      </w:pPr>
      <w:r w:rsidRPr="00F416D7">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F416D7">
        <w:rPr>
          <w:spacing w:val="1"/>
          <w:lang w:val="en-US"/>
        </w:rPr>
        <w:t>V</w:t>
      </w:r>
      <w:r w:rsidRPr="00F416D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F416D7">
        <w:t>.</w:t>
      </w:r>
    </w:p>
    <w:p w:rsidR="00AC703E" w:rsidRPr="00F416D7" w:rsidRDefault="00AC703E" w:rsidP="00AC703E">
      <w:pPr>
        <w:ind w:firstLine="709"/>
        <w:jc w:val="both"/>
      </w:pPr>
      <w:r w:rsidRPr="00F416D7">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C703E" w:rsidRPr="00F416D7" w:rsidRDefault="00AC703E" w:rsidP="00AC703E">
      <w:pPr>
        <w:ind w:firstLine="708"/>
        <w:jc w:val="both"/>
      </w:pPr>
      <w:r w:rsidRPr="00F416D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F416D7">
        <w:br/>
        <w:t xml:space="preserve">от 21.08.2024 № НТЭК/15136-исх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91028">
        <w:t>«</w:t>
      </w:r>
      <w:r w:rsidRPr="00F416D7">
        <w:t>НТЭК</w:t>
      </w:r>
      <w:r w:rsidR="00C91028">
        <w:t>»</w:t>
      </w:r>
      <w:r w:rsidRPr="00F416D7">
        <w:t>.</w:t>
      </w:r>
    </w:p>
    <w:p w:rsidR="00AC703E" w:rsidRPr="00F416D7" w:rsidRDefault="00AC703E" w:rsidP="00AC703E">
      <w:pPr>
        <w:ind w:firstLine="708"/>
        <w:jc w:val="both"/>
      </w:pPr>
      <w:r w:rsidRPr="00F416D7">
        <w:t xml:space="preserve">Согласно письму МУП </w:t>
      </w:r>
      <w:r w:rsidR="00C91028">
        <w:t>«</w:t>
      </w:r>
      <w:r w:rsidRPr="00F416D7">
        <w:t>КОС</w:t>
      </w:r>
      <w:r w:rsidR="00C91028">
        <w:t>»</w:t>
      </w:r>
      <w:r w:rsidRPr="00F416D7">
        <w:t xml:space="preserve"> от 13.08.2024 № КОС/4776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91028">
        <w:t>«</w:t>
      </w:r>
      <w:r w:rsidRPr="00F416D7">
        <w:t>КОС</w:t>
      </w:r>
      <w:r w:rsidR="00C91028">
        <w:t>»</w:t>
      </w:r>
      <w:r w:rsidRPr="00F416D7">
        <w:t>.</w:t>
      </w:r>
    </w:p>
    <w:p w:rsidR="00AC703E" w:rsidRPr="00EC4060" w:rsidRDefault="00AC703E" w:rsidP="00AC703E">
      <w:pPr>
        <w:ind w:firstLine="709"/>
        <w:jc w:val="both"/>
      </w:pPr>
      <w:r w:rsidRPr="00F416D7">
        <w:t>Использование земельного участка - без права изменения целевого назначения и вида разрешенного использования земельного участка.</w:t>
      </w:r>
    </w:p>
    <w:p w:rsidR="00F416D7" w:rsidRPr="00E0561A" w:rsidRDefault="00F416D7" w:rsidP="00F416D7">
      <w:pPr>
        <w:ind w:firstLine="719"/>
        <w:jc w:val="both"/>
        <w:rPr>
          <w:spacing w:val="1"/>
        </w:rPr>
      </w:pPr>
      <w:r w:rsidRPr="00E0561A">
        <w:rPr>
          <w:b/>
        </w:rPr>
        <w:lastRenderedPageBreak/>
        <w:t xml:space="preserve">Лот № </w:t>
      </w:r>
      <w:r>
        <w:rPr>
          <w:b/>
        </w:rPr>
        <w:t>20</w:t>
      </w:r>
      <w:r w:rsidRPr="00E0561A">
        <w:rPr>
          <w:b/>
        </w:rPr>
        <w:t xml:space="preserve">: </w:t>
      </w:r>
      <w:r w:rsidRPr="00E0561A">
        <w:t xml:space="preserve">Земельный участок с кадастровым номером </w:t>
      </w:r>
      <w:r w:rsidRPr="00F416D7">
        <w:rPr>
          <w:spacing w:val="1"/>
        </w:rPr>
        <w:t>24:55:0203003:81</w:t>
      </w:r>
      <w:r w:rsidRPr="00E0561A">
        <w:t xml:space="preserve">, площадью </w:t>
      </w:r>
      <w:r w:rsidRPr="00E0561A">
        <w:br/>
      </w:r>
      <w:r w:rsidRPr="00F416D7">
        <w:rPr>
          <w:spacing w:val="1"/>
        </w:rPr>
        <w:t>250</w:t>
      </w:r>
      <w:r>
        <w:rPr>
          <w:spacing w:val="1"/>
        </w:rPr>
        <w:t xml:space="preserve"> </w:t>
      </w:r>
      <w:r w:rsidRPr="00E0561A">
        <w:t>кв.м,</w:t>
      </w:r>
      <w:r w:rsidRPr="00E0561A">
        <w:rPr>
          <w:b/>
        </w:rPr>
        <w:t xml:space="preserve"> </w:t>
      </w:r>
      <w:r w:rsidRPr="00E0561A">
        <w:t xml:space="preserve">расположенный по адресу: </w:t>
      </w:r>
      <w:r w:rsidRPr="00F416D7">
        <w:rPr>
          <w:spacing w:val="1"/>
        </w:rPr>
        <w:t>Красноярский край, район г. Норильска, в районе р. Норильская</w:t>
      </w:r>
      <w:r w:rsidRPr="00E0561A">
        <w:rPr>
          <w:spacing w:val="1"/>
        </w:rPr>
        <w:t xml:space="preserve">, </w:t>
      </w:r>
      <w:r w:rsidRPr="00F416D7">
        <w:rPr>
          <w:spacing w:val="1"/>
        </w:rPr>
        <w:t>в целях обустройства места для отдыха</w:t>
      </w:r>
      <w:r w:rsidRPr="00E0561A">
        <w:rPr>
          <w:spacing w:val="1"/>
        </w:rPr>
        <w:t>.</w:t>
      </w:r>
    </w:p>
    <w:p w:rsidR="00272D6C" w:rsidRDefault="00F416D7" w:rsidP="00F416D7">
      <w:pPr>
        <w:ind w:firstLine="709"/>
        <w:jc w:val="both"/>
      </w:pPr>
      <w:r w:rsidRPr="00E0561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91028">
        <w:rPr>
          <w:spacing w:val="1"/>
        </w:rPr>
        <w:t>«</w:t>
      </w:r>
      <w:r w:rsidRPr="00E0561A">
        <w:rPr>
          <w:spacing w:val="1"/>
        </w:rPr>
        <w:t>Справочная информация по объектам недвижимости в режиме online</w:t>
      </w:r>
      <w:r w:rsidR="00C91028">
        <w:rPr>
          <w:spacing w:val="1"/>
        </w:rPr>
        <w:t>»</w:t>
      </w:r>
      <w:r w:rsidRPr="00E0561A">
        <w:rPr>
          <w:spacing w:val="1"/>
        </w:rPr>
        <w:t xml:space="preserve"> и </w:t>
      </w:r>
      <w:r w:rsidR="00C91028">
        <w:rPr>
          <w:spacing w:val="1"/>
        </w:rPr>
        <w:t>«</w:t>
      </w:r>
      <w:r w:rsidRPr="00E0561A">
        <w:rPr>
          <w:spacing w:val="1"/>
        </w:rPr>
        <w:t>Публичная кадастровая карта</w:t>
      </w:r>
      <w:r w:rsidR="00C91028">
        <w:rPr>
          <w:spacing w:val="1"/>
        </w:rPr>
        <w:t>»</w:t>
      </w:r>
      <w:r w:rsidRPr="00E0561A">
        <w:rPr>
          <w:spacing w:val="1"/>
        </w:rPr>
        <w:t xml:space="preserve">; категория земель - земли особо охраняемых территорий и объектов, вид разрешенного использования: </w:t>
      </w:r>
      <w:r w:rsidR="00C91028">
        <w:rPr>
          <w:spacing w:val="1"/>
        </w:rPr>
        <w:t>«</w:t>
      </w:r>
      <w:r w:rsidRPr="00E0561A">
        <w:rPr>
          <w:spacing w:val="1"/>
        </w:rPr>
        <w:t>отдых (рекреация)</w:t>
      </w:r>
      <w:r w:rsidR="00C91028">
        <w:rPr>
          <w:spacing w:val="1"/>
        </w:rPr>
        <w:t>»</w:t>
      </w:r>
      <w:r w:rsidRPr="00E0561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0561A">
        <w:t xml:space="preserve">Согласно сведениям Единого государственного реестра недвижимости от </w:t>
      </w:r>
      <w:r w:rsidRPr="00F416D7">
        <w:t xml:space="preserve">13.08.2025г. № КУВИ-001/2025-155068262 </w:t>
      </w:r>
      <w:r w:rsidRPr="00E0561A">
        <w:t xml:space="preserve">в пределах земельного участка отсутствуют объекты </w:t>
      </w:r>
      <w:r w:rsidRPr="00272D6C">
        <w:t xml:space="preserve">недвижимости. Согласно </w:t>
      </w:r>
      <w:r w:rsidR="00272D6C" w:rsidRPr="00272D6C">
        <w:t xml:space="preserve">акту осмотра земельного участка от 29.08.2025 б/н, земельный </w:t>
      </w:r>
      <w:r w:rsidR="00272D6C" w:rsidRPr="00CD11C6">
        <w:t xml:space="preserve">участок </w:t>
      </w:r>
      <w:r w:rsidR="00272D6C" w:rsidRPr="00476665">
        <w:t>свободен от объектов недвижимого имущества, на земельном участке расположен</w:t>
      </w:r>
      <w:r w:rsidR="00272D6C">
        <w:t>ы</w:t>
      </w:r>
      <w:r w:rsidR="00272D6C" w:rsidRPr="00476665">
        <w:t xml:space="preserve"> объект</w:t>
      </w:r>
      <w:r w:rsidR="00272D6C">
        <w:t>ы</w:t>
      </w:r>
      <w:r w:rsidR="00272D6C" w:rsidRPr="00476665">
        <w:t xml:space="preserve"> движимого имущества – </w:t>
      </w:r>
      <w:r w:rsidR="00272D6C">
        <w:t xml:space="preserve">металлический контейнер, домик отдыха, беседка, а также деревянные доски, мусор. </w:t>
      </w:r>
    </w:p>
    <w:p w:rsidR="00F416D7" w:rsidRPr="00E0561A" w:rsidRDefault="00F416D7" w:rsidP="00F416D7">
      <w:pPr>
        <w:ind w:firstLine="709"/>
        <w:jc w:val="both"/>
      </w:pPr>
      <w:r w:rsidRPr="00E0561A">
        <w:t xml:space="preserve">В соответствии со сведениями Единого государственного реестра недвижимости земельный участок площадью </w:t>
      </w:r>
      <w:r w:rsidRPr="00F416D7">
        <w:t>250</w:t>
      </w:r>
      <w:r>
        <w:t xml:space="preserve"> </w:t>
      </w:r>
      <w:proofErr w:type="gramStart"/>
      <w:r w:rsidRPr="00E0561A">
        <w:t>кв.м</w:t>
      </w:r>
      <w:proofErr w:type="gramEnd"/>
      <w:r w:rsidRPr="00E0561A">
        <w:t xml:space="preserve"> находится в водоохранной зоне и прибрежной защитной полосе р. Норилка (Талая, Норильская).</w:t>
      </w:r>
    </w:p>
    <w:p w:rsidR="00F416D7" w:rsidRPr="00E0561A" w:rsidRDefault="00F416D7" w:rsidP="00F416D7">
      <w:pPr>
        <w:ind w:firstLine="719"/>
        <w:jc w:val="both"/>
      </w:pPr>
      <w:r w:rsidRPr="00E0561A">
        <w:t xml:space="preserve">В соответствии со сведениями Единого государственного реестра недвижимости земельный участок площадью </w:t>
      </w:r>
      <w:r w:rsidRPr="00F416D7">
        <w:t>250</w:t>
      </w:r>
      <w:r>
        <w:t xml:space="preserve"> </w:t>
      </w:r>
      <w:r w:rsidRPr="00E0561A">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C91028">
        <w:t>«</w:t>
      </w:r>
      <w:r w:rsidRPr="00E0561A">
        <w:t>Об утверждении границ второго и третьего поясов санитарной охраны водозабора № 2 на реке Норильской</w:t>
      </w:r>
      <w:r w:rsidR="00C91028">
        <w:t>»</w:t>
      </w:r>
      <w:r w:rsidRPr="00E0561A">
        <w:t xml:space="preserve">, в связи с чем имеет ограничения в использовании, установленные Санитарными правилами и нормами </w:t>
      </w:r>
      <w:r w:rsidR="00C91028">
        <w:t>«</w:t>
      </w:r>
      <w:r w:rsidRPr="00E0561A">
        <w:t>Зоны санитарной охраны источников водоснабжения и водопроводов питьевого назначения. СанПиН 2.1.4.1110-02</w:t>
      </w:r>
      <w:r w:rsidR="00C91028">
        <w:t>»</w:t>
      </w:r>
      <w:r w:rsidRPr="00E0561A">
        <w:t>, утвержденными Постановлением Главного государственного санитарного врача РФ от 14.03.2002 № 10.</w:t>
      </w:r>
    </w:p>
    <w:p w:rsidR="00F416D7" w:rsidRPr="00E0561A" w:rsidRDefault="00F416D7" w:rsidP="00F416D7">
      <w:pPr>
        <w:ind w:firstLine="709"/>
        <w:jc w:val="both"/>
      </w:pPr>
      <w:r w:rsidRPr="00E0561A">
        <w:t xml:space="preserve">В соответствии со сведениями Единого государственного реестра недвижимости на земельный участок площадью </w:t>
      </w:r>
      <w:r w:rsidRPr="00F416D7">
        <w:t>250</w:t>
      </w:r>
      <w:r>
        <w:t xml:space="preserve"> </w:t>
      </w:r>
      <w:r w:rsidRPr="00E0561A">
        <w:t>кв.м установлены ограничения прав, предусмотренные ст. 56 Земельного кодекса Российской Федерации, на основании:</w:t>
      </w:r>
    </w:p>
    <w:p w:rsidR="00F416D7" w:rsidRPr="00E0561A" w:rsidRDefault="00F416D7" w:rsidP="00F416D7">
      <w:pPr>
        <w:ind w:firstLine="709"/>
        <w:jc w:val="both"/>
      </w:pPr>
      <w:r w:rsidRPr="00E0561A">
        <w:t xml:space="preserve">- приказа Министерства экологии и рационального природопользования Красноярского края об утверждении мероприятий </w:t>
      </w:r>
      <w:r w:rsidR="00C91028">
        <w:t>«</w:t>
      </w:r>
      <w:r w:rsidRPr="00E0561A">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C91028">
        <w:t>»</w:t>
      </w:r>
      <w:r w:rsidRPr="00E0561A">
        <w:t xml:space="preserve"> от 11.02.2019 № 77-158-од;</w:t>
      </w:r>
    </w:p>
    <w:p w:rsidR="00F416D7" w:rsidRPr="00E0561A" w:rsidRDefault="00F416D7" w:rsidP="00F416D7">
      <w:pPr>
        <w:ind w:firstLine="709"/>
        <w:jc w:val="both"/>
      </w:pPr>
      <w:r w:rsidRPr="00E0561A">
        <w:t>- ч. 15, 16, 17 ст. 65 Водного кодекса Российской Федерации;</w:t>
      </w:r>
    </w:p>
    <w:p w:rsidR="00F416D7" w:rsidRPr="00E0561A" w:rsidRDefault="00F416D7" w:rsidP="00F416D7">
      <w:pPr>
        <w:ind w:firstLine="709"/>
        <w:jc w:val="both"/>
      </w:pPr>
      <w:r w:rsidRPr="00E0561A">
        <w:rPr>
          <w:spacing w:val="1"/>
        </w:rPr>
        <w:t xml:space="preserve">- </w:t>
      </w:r>
      <w:r w:rsidRPr="00E0561A">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E0561A">
        <w:t>донноуглубительные</w:t>
      </w:r>
      <w:proofErr w:type="spellEnd"/>
      <w:r w:rsidRPr="00E0561A">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E0561A">
        <w:t>эвтрофикацией</w:t>
      </w:r>
      <w:proofErr w:type="spellEnd"/>
      <w:r w:rsidRPr="00E0561A">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E0561A">
        <w:t>подсланевых</w:t>
      </w:r>
      <w:proofErr w:type="spellEnd"/>
      <w:r w:rsidRPr="00E0561A">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E0561A">
        <w:t>промстоков</w:t>
      </w:r>
      <w:proofErr w:type="spellEnd"/>
      <w:r w:rsidRPr="00E0561A">
        <w:t xml:space="preserve">, </w:t>
      </w:r>
      <w:proofErr w:type="spellStart"/>
      <w:r w:rsidRPr="00E0561A">
        <w:t>шламохранилищ</w:t>
      </w:r>
      <w:proofErr w:type="spellEnd"/>
      <w:r w:rsidRPr="00E0561A">
        <w:t xml:space="preserve"> и других объектов, обусловливающих опасность химического загрязнения; не допускается: размещение кладбищ, </w:t>
      </w:r>
      <w:r w:rsidRPr="00E0561A">
        <w:lastRenderedPageBreak/>
        <w:t>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F416D7" w:rsidRPr="00E0561A" w:rsidRDefault="00F416D7" w:rsidP="00F416D7">
      <w:pPr>
        <w:ind w:firstLine="709"/>
        <w:jc w:val="both"/>
      </w:pPr>
      <w:r w:rsidRPr="00E0561A">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F416D7" w:rsidRPr="00E0561A" w:rsidRDefault="00F416D7" w:rsidP="00F416D7">
      <w:pPr>
        <w:ind w:firstLine="709"/>
        <w:jc w:val="both"/>
        <w:rPr>
          <w:spacing w:val="1"/>
        </w:rPr>
      </w:pPr>
      <w:r w:rsidRPr="00E0561A">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C91028">
        <w:rPr>
          <w:spacing w:val="1"/>
        </w:rPr>
        <w:t>«</w:t>
      </w:r>
      <w:r w:rsidRPr="00E0561A">
        <w:rPr>
          <w:spacing w:val="1"/>
        </w:rPr>
        <w:t>отдых (рекреация)</w:t>
      </w:r>
      <w:r w:rsidR="00C91028">
        <w:rPr>
          <w:spacing w:val="1"/>
        </w:rPr>
        <w:t>»</w:t>
      </w:r>
      <w:r w:rsidRPr="00E0561A">
        <w:rPr>
          <w:spacing w:val="1"/>
        </w:rPr>
        <w:t xml:space="preserve"> относится к основным видам разрешенного использования.</w:t>
      </w:r>
    </w:p>
    <w:p w:rsidR="00F416D7" w:rsidRPr="00D73307" w:rsidRDefault="00F416D7" w:rsidP="00F416D7">
      <w:pPr>
        <w:ind w:firstLine="709"/>
        <w:jc w:val="both"/>
      </w:pPr>
      <w:r w:rsidRPr="00E0561A">
        <w:rPr>
          <w:spacing w:val="1"/>
        </w:rPr>
        <w:t xml:space="preserve">Предельные параметры разрешенного строительства для соответствующей </w:t>
      </w:r>
      <w:r w:rsidRPr="00EC4060">
        <w:rPr>
          <w:spacing w:val="1"/>
        </w:rPr>
        <w:t>территориальной зоны (РЛ) устанавливаются разделом 4 части I</w:t>
      </w:r>
      <w:r w:rsidRPr="00EC4060">
        <w:rPr>
          <w:spacing w:val="1"/>
          <w:lang w:val="en-US"/>
        </w:rPr>
        <w:t>V</w:t>
      </w:r>
      <w:r w:rsidRPr="00EC406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w:t>
      </w:r>
      <w:r w:rsidRPr="00D73307">
        <w:rPr>
          <w:spacing w:val="1"/>
        </w:rPr>
        <w:t>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D73307">
        <w:t>.</w:t>
      </w:r>
    </w:p>
    <w:p w:rsidR="00F416D7" w:rsidRPr="00D73307" w:rsidRDefault="00F416D7" w:rsidP="00F416D7">
      <w:pPr>
        <w:ind w:firstLine="709"/>
        <w:jc w:val="both"/>
      </w:pPr>
      <w:r w:rsidRPr="00D73307">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w:t>
      </w:r>
      <w:r w:rsidRPr="00D73307">
        <w:lastRenderedPageBreak/>
        <w:t>территории муниципального образования город Норильск, утвержденных решением Норильского городского Совета депутатов от 19.02.2019 № 11/5-247.</w:t>
      </w:r>
    </w:p>
    <w:p w:rsidR="00F416D7" w:rsidRPr="00D73307" w:rsidRDefault="00F416D7" w:rsidP="00F416D7">
      <w:pPr>
        <w:ind w:firstLine="708"/>
        <w:jc w:val="both"/>
      </w:pPr>
      <w:r w:rsidRPr="00D7330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D73307">
        <w:br/>
        <w:t xml:space="preserve">от 27.08.2024 № НТЭК/15431-исх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91028">
        <w:t>«</w:t>
      </w:r>
      <w:r w:rsidRPr="00D73307">
        <w:t>НТЭК</w:t>
      </w:r>
      <w:r w:rsidR="00C91028">
        <w:t>»</w:t>
      </w:r>
      <w:r w:rsidRPr="00D73307">
        <w:t>.</w:t>
      </w:r>
    </w:p>
    <w:p w:rsidR="00F416D7" w:rsidRPr="00D73307" w:rsidRDefault="00F416D7" w:rsidP="00F416D7">
      <w:pPr>
        <w:ind w:firstLine="708"/>
        <w:jc w:val="both"/>
      </w:pPr>
      <w:r w:rsidRPr="00D73307">
        <w:t xml:space="preserve">Согласно письму МУП </w:t>
      </w:r>
      <w:r w:rsidR="00C91028">
        <w:t>«</w:t>
      </w:r>
      <w:r w:rsidRPr="00D73307">
        <w:t>КОС</w:t>
      </w:r>
      <w:r w:rsidR="00C91028">
        <w:t>»</w:t>
      </w:r>
      <w:r w:rsidRPr="00D73307">
        <w:t xml:space="preserve"> от 20.08.2024 № КОС/4942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91028">
        <w:t>«</w:t>
      </w:r>
      <w:r w:rsidRPr="00D73307">
        <w:t>КОС</w:t>
      </w:r>
      <w:r w:rsidR="00C91028">
        <w:t>»</w:t>
      </w:r>
      <w:r w:rsidRPr="00D73307">
        <w:t>.</w:t>
      </w:r>
    </w:p>
    <w:p w:rsidR="00F416D7" w:rsidRPr="00D73307" w:rsidRDefault="00F416D7" w:rsidP="00F416D7">
      <w:pPr>
        <w:ind w:firstLine="709"/>
        <w:jc w:val="both"/>
      </w:pPr>
      <w:r w:rsidRPr="00D73307">
        <w:t>Использование земельного участка - без права изменения целевого назначения и вида разрешенного использования земельного участка.</w:t>
      </w:r>
    </w:p>
    <w:p w:rsidR="0038662D" w:rsidRPr="009069DD" w:rsidRDefault="003E1F07" w:rsidP="00997DD1">
      <w:pPr>
        <w:ind w:firstLine="709"/>
        <w:jc w:val="both"/>
        <w:rPr>
          <w:b/>
        </w:rPr>
      </w:pPr>
      <w:r w:rsidRPr="009069DD">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01"/>
        <w:gridCol w:w="2565"/>
        <w:gridCol w:w="1982"/>
        <w:gridCol w:w="2257"/>
      </w:tblGrid>
      <w:tr w:rsidR="00095657" w:rsidRPr="009069DD" w:rsidTr="00F61EAC">
        <w:trPr>
          <w:trHeight w:val="1408"/>
          <w:jc w:val="center"/>
        </w:trPr>
        <w:tc>
          <w:tcPr>
            <w:tcW w:w="1129" w:type="dxa"/>
            <w:tcBorders>
              <w:bottom w:val="single" w:sz="4" w:space="0" w:color="auto"/>
            </w:tcBorders>
            <w:vAlign w:val="center"/>
          </w:tcPr>
          <w:p w:rsidR="00793D6A" w:rsidRPr="009069DD" w:rsidRDefault="00793D6A" w:rsidP="00997DD1">
            <w:pPr>
              <w:widowControl w:val="0"/>
              <w:autoSpaceDE w:val="0"/>
              <w:autoSpaceDN w:val="0"/>
              <w:adjustRightInd w:val="0"/>
              <w:jc w:val="center"/>
              <w:rPr>
                <w:b/>
              </w:rPr>
            </w:pPr>
            <w:r w:rsidRPr="009069DD">
              <w:rPr>
                <w:b/>
              </w:rPr>
              <w:t>№ лота</w:t>
            </w:r>
          </w:p>
        </w:tc>
        <w:tc>
          <w:tcPr>
            <w:tcW w:w="1701" w:type="dxa"/>
            <w:tcBorders>
              <w:bottom w:val="single" w:sz="4" w:space="0" w:color="auto"/>
            </w:tcBorders>
            <w:vAlign w:val="center"/>
          </w:tcPr>
          <w:p w:rsidR="00793D6A" w:rsidRPr="009069DD" w:rsidRDefault="00793D6A" w:rsidP="00997DD1">
            <w:pPr>
              <w:widowControl w:val="0"/>
              <w:autoSpaceDE w:val="0"/>
              <w:autoSpaceDN w:val="0"/>
              <w:adjustRightInd w:val="0"/>
              <w:jc w:val="center"/>
              <w:rPr>
                <w:b/>
              </w:rPr>
            </w:pPr>
            <w:r w:rsidRPr="009069DD">
              <w:rPr>
                <w:b/>
              </w:rPr>
              <w:t>Срок аренды земельного участка</w:t>
            </w:r>
          </w:p>
        </w:tc>
        <w:tc>
          <w:tcPr>
            <w:tcW w:w="2565" w:type="dxa"/>
            <w:tcBorders>
              <w:bottom w:val="single" w:sz="4" w:space="0" w:color="auto"/>
            </w:tcBorders>
            <w:vAlign w:val="center"/>
          </w:tcPr>
          <w:p w:rsidR="00793D6A" w:rsidRPr="009069DD" w:rsidRDefault="00793D6A" w:rsidP="00997DD1">
            <w:pPr>
              <w:widowControl w:val="0"/>
              <w:autoSpaceDE w:val="0"/>
              <w:autoSpaceDN w:val="0"/>
              <w:adjustRightInd w:val="0"/>
              <w:jc w:val="center"/>
              <w:rPr>
                <w:b/>
              </w:rPr>
            </w:pPr>
            <w:r w:rsidRPr="009069DD">
              <w:rPr>
                <w:b/>
              </w:rPr>
              <w:t>Начальный размер арендной платы, руб./год без учёта НДС</w:t>
            </w:r>
          </w:p>
        </w:tc>
        <w:tc>
          <w:tcPr>
            <w:tcW w:w="1982" w:type="dxa"/>
            <w:tcBorders>
              <w:bottom w:val="single" w:sz="4" w:space="0" w:color="auto"/>
            </w:tcBorders>
            <w:vAlign w:val="center"/>
          </w:tcPr>
          <w:p w:rsidR="00793D6A" w:rsidRPr="009069DD" w:rsidRDefault="00793D6A" w:rsidP="00997DD1">
            <w:pPr>
              <w:widowControl w:val="0"/>
              <w:autoSpaceDE w:val="0"/>
              <w:autoSpaceDN w:val="0"/>
              <w:adjustRightInd w:val="0"/>
              <w:jc w:val="center"/>
              <w:rPr>
                <w:b/>
              </w:rPr>
            </w:pPr>
            <w:r w:rsidRPr="009069DD">
              <w:rPr>
                <w:b/>
              </w:rPr>
              <w:t>Шаг аукциона, без учёта НДС, руб. (3%)</w:t>
            </w:r>
          </w:p>
        </w:tc>
        <w:tc>
          <w:tcPr>
            <w:tcW w:w="2257" w:type="dxa"/>
            <w:tcBorders>
              <w:bottom w:val="single" w:sz="4" w:space="0" w:color="auto"/>
            </w:tcBorders>
            <w:vAlign w:val="center"/>
          </w:tcPr>
          <w:p w:rsidR="00793D6A" w:rsidRPr="009069DD" w:rsidRDefault="00793D6A" w:rsidP="00997DD1">
            <w:pPr>
              <w:widowControl w:val="0"/>
              <w:autoSpaceDE w:val="0"/>
              <w:autoSpaceDN w:val="0"/>
              <w:adjustRightInd w:val="0"/>
              <w:jc w:val="center"/>
              <w:rPr>
                <w:b/>
              </w:rPr>
            </w:pPr>
            <w:r w:rsidRPr="009069DD">
              <w:rPr>
                <w:b/>
              </w:rPr>
              <w:t xml:space="preserve">Размер задатка для участия в </w:t>
            </w:r>
            <w:r w:rsidR="00AC335F" w:rsidRPr="009069DD">
              <w:rPr>
                <w:b/>
              </w:rPr>
              <w:t>аукционе, без учёта НДС, руб. (100</w:t>
            </w:r>
            <w:r w:rsidRPr="009069DD">
              <w:rPr>
                <w:b/>
              </w:rPr>
              <w:t>%)</w:t>
            </w:r>
          </w:p>
        </w:tc>
      </w:tr>
      <w:tr w:rsidR="00B41ED8" w:rsidRPr="009069DD"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B41ED8" w:rsidRPr="009069DD" w:rsidRDefault="00B41ED8" w:rsidP="00B41ED8">
            <w:pPr>
              <w:jc w:val="center"/>
            </w:pPr>
            <w:r w:rsidRPr="009069DD">
              <w:t>1</w:t>
            </w:r>
          </w:p>
        </w:tc>
        <w:tc>
          <w:tcPr>
            <w:tcW w:w="1701" w:type="dxa"/>
            <w:shd w:val="clear" w:color="auto" w:fill="auto"/>
            <w:vAlign w:val="center"/>
          </w:tcPr>
          <w:p w:rsidR="00B41ED8" w:rsidRPr="009069DD" w:rsidRDefault="00B41ED8" w:rsidP="00B41ED8">
            <w:pPr>
              <w:jc w:val="center"/>
            </w:pPr>
            <w:r w:rsidRPr="009069DD">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B41ED8" w:rsidRPr="009069DD" w:rsidRDefault="0053072A" w:rsidP="0053072A">
            <w:pPr>
              <w:jc w:val="center"/>
              <w:rPr>
                <w:color w:val="000000"/>
              </w:rPr>
            </w:pPr>
            <w:r w:rsidRPr="0053072A">
              <w:rPr>
                <w:color w:val="000000"/>
              </w:rPr>
              <w:t>842 100,00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B41ED8" w:rsidRPr="009069DD" w:rsidRDefault="00EB133A" w:rsidP="00B41ED8">
            <w:pPr>
              <w:jc w:val="center"/>
              <w:rPr>
                <w:color w:val="000000"/>
              </w:rPr>
            </w:pPr>
            <w:r>
              <w:rPr>
                <w:color w:val="000000"/>
              </w:rPr>
              <w:t>25 263</w:t>
            </w:r>
            <w:r w:rsidR="00B41ED8" w:rsidRPr="009069DD">
              <w:rPr>
                <w:color w:val="000000"/>
              </w:rPr>
              <w:t>,00</w:t>
            </w:r>
          </w:p>
        </w:tc>
        <w:tc>
          <w:tcPr>
            <w:tcW w:w="2257" w:type="dxa"/>
            <w:tcBorders>
              <w:top w:val="single" w:sz="4" w:space="0" w:color="auto"/>
              <w:left w:val="nil"/>
              <w:bottom w:val="single" w:sz="4" w:space="0" w:color="auto"/>
              <w:right w:val="single" w:sz="4" w:space="0" w:color="auto"/>
            </w:tcBorders>
            <w:shd w:val="clear" w:color="auto" w:fill="auto"/>
            <w:vAlign w:val="center"/>
          </w:tcPr>
          <w:p w:rsidR="00B41ED8" w:rsidRPr="009069DD" w:rsidRDefault="0053072A" w:rsidP="00B41ED8">
            <w:pPr>
              <w:jc w:val="center"/>
              <w:rPr>
                <w:color w:val="000000"/>
              </w:rPr>
            </w:pPr>
            <w:r w:rsidRPr="0053072A">
              <w:rPr>
                <w:color w:val="000000"/>
              </w:rPr>
              <w:t>842 100,00</w:t>
            </w:r>
          </w:p>
        </w:tc>
      </w:tr>
      <w:tr w:rsidR="00BE1A6C" w:rsidRPr="009069DD"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BE1A6C" w:rsidRPr="009069DD" w:rsidRDefault="00BE1A6C" w:rsidP="00BE1A6C">
            <w:pPr>
              <w:jc w:val="center"/>
            </w:pPr>
            <w:r w:rsidRPr="009069DD">
              <w:t>2</w:t>
            </w:r>
          </w:p>
        </w:tc>
        <w:tc>
          <w:tcPr>
            <w:tcW w:w="1701" w:type="dxa"/>
            <w:shd w:val="clear" w:color="auto" w:fill="auto"/>
            <w:vAlign w:val="center"/>
          </w:tcPr>
          <w:p w:rsidR="00BE1A6C" w:rsidRPr="005908CC" w:rsidRDefault="00BE1A6C" w:rsidP="00BE1A6C">
            <w:pPr>
              <w:jc w:val="center"/>
            </w:pPr>
            <w:r w:rsidRPr="005908CC">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E1A6C" w:rsidRPr="009069DD" w:rsidRDefault="00BE1A6C" w:rsidP="00BE1A6C">
            <w:pPr>
              <w:jc w:val="center"/>
              <w:rPr>
                <w:color w:val="000000"/>
              </w:rPr>
            </w:pPr>
            <w:r w:rsidRPr="009069DD">
              <w:rPr>
                <w:color w:val="000000"/>
              </w:rPr>
              <w:t>378 100,00</w:t>
            </w:r>
          </w:p>
        </w:tc>
        <w:tc>
          <w:tcPr>
            <w:tcW w:w="1982" w:type="dxa"/>
            <w:tcBorders>
              <w:top w:val="nil"/>
              <w:left w:val="nil"/>
              <w:bottom w:val="single" w:sz="4" w:space="0" w:color="auto"/>
              <w:right w:val="single" w:sz="4" w:space="0" w:color="auto"/>
            </w:tcBorders>
            <w:shd w:val="clear" w:color="auto" w:fill="auto"/>
            <w:vAlign w:val="center"/>
          </w:tcPr>
          <w:p w:rsidR="00BE1A6C" w:rsidRPr="009069DD" w:rsidRDefault="00BE1A6C" w:rsidP="00BE1A6C">
            <w:pPr>
              <w:jc w:val="center"/>
              <w:rPr>
                <w:color w:val="000000"/>
              </w:rPr>
            </w:pPr>
            <w:r w:rsidRPr="009069DD">
              <w:rPr>
                <w:color w:val="000000"/>
              </w:rPr>
              <w:t>11 343,00</w:t>
            </w:r>
          </w:p>
        </w:tc>
        <w:tc>
          <w:tcPr>
            <w:tcW w:w="2257" w:type="dxa"/>
            <w:tcBorders>
              <w:top w:val="nil"/>
              <w:left w:val="nil"/>
              <w:bottom w:val="single" w:sz="4" w:space="0" w:color="auto"/>
              <w:right w:val="single" w:sz="4" w:space="0" w:color="auto"/>
            </w:tcBorders>
            <w:shd w:val="clear" w:color="auto" w:fill="auto"/>
            <w:vAlign w:val="center"/>
          </w:tcPr>
          <w:p w:rsidR="00BE1A6C" w:rsidRPr="009069DD" w:rsidRDefault="00BE1A6C" w:rsidP="00BE1A6C">
            <w:pPr>
              <w:jc w:val="center"/>
              <w:rPr>
                <w:color w:val="000000"/>
              </w:rPr>
            </w:pPr>
            <w:r w:rsidRPr="009069DD">
              <w:rPr>
                <w:color w:val="000000"/>
              </w:rPr>
              <w:t>378 100,00</w:t>
            </w:r>
          </w:p>
        </w:tc>
      </w:tr>
      <w:tr w:rsidR="00B41ED8" w:rsidRPr="009069DD"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B41ED8" w:rsidRPr="009069DD" w:rsidRDefault="00B41ED8" w:rsidP="00B41ED8">
            <w:pPr>
              <w:jc w:val="center"/>
            </w:pPr>
            <w:r w:rsidRPr="009069DD">
              <w:t>3</w:t>
            </w:r>
          </w:p>
        </w:tc>
        <w:tc>
          <w:tcPr>
            <w:tcW w:w="1701" w:type="dxa"/>
            <w:shd w:val="clear" w:color="auto" w:fill="auto"/>
            <w:vAlign w:val="center"/>
          </w:tcPr>
          <w:p w:rsidR="00B41ED8" w:rsidRPr="009069DD" w:rsidRDefault="00B41ED8" w:rsidP="00B41ED8">
            <w:pPr>
              <w:jc w:val="center"/>
            </w:pPr>
            <w:r w:rsidRPr="009069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127 000,00</w:t>
            </w:r>
          </w:p>
        </w:tc>
        <w:tc>
          <w:tcPr>
            <w:tcW w:w="1982"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3 810,00</w:t>
            </w:r>
          </w:p>
        </w:tc>
        <w:tc>
          <w:tcPr>
            <w:tcW w:w="2257"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127 000,00</w:t>
            </w:r>
          </w:p>
        </w:tc>
      </w:tr>
      <w:tr w:rsidR="00B41ED8" w:rsidRPr="009069DD"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B41ED8" w:rsidRPr="009069DD" w:rsidRDefault="00B41ED8" w:rsidP="00B41ED8">
            <w:pPr>
              <w:jc w:val="center"/>
            </w:pPr>
            <w:r w:rsidRPr="009069DD">
              <w:t>4</w:t>
            </w:r>
          </w:p>
        </w:tc>
        <w:tc>
          <w:tcPr>
            <w:tcW w:w="1701" w:type="dxa"/>
            <w:shd w:val="clear" w:color="auto" w:fill="auto"/>
            <w:vAlign w:val="center"/>
          </w:tcPr>
          <w:p w:rsidR="00B41ED8" w:rsidRPr="009069DD" w:rsidRDefault="00B41ED8" w:rsidP="00B41ED8">
            <w:pPr>
              <w:jc w:val="center"/>
            </w:pPr>
            <w:r w:rsidRPr="009069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50 600,00</w:t>
            </w:r>
          </w:p>
        </w:tc>
        <w:tc>
          <w:tcPr>
            <w:tcW w:w="1982"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1 518,00</w:t>
            </w:r>
          </w:p>
        </w:tc>
        <w:tc>
          <w:tcPr>
            <w:tcW w:w="2257"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50 600,00</w:t>
            </w:r>
          </w:p>
        </w:tc>
      </w:tr>
      <w:tr w:rsidR="00B41ED8" w:rsidRPr="009069DD"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B41ED8" w:rsidRPr="009069DD" w:rsidRDefault="00B41ED8" w:rsidP="00B41ED8">
            <w:pPr>
              <w:jc w:val="center"/>
            </w:pPr>
            <w:r w:rsidRPr="009069DD">
              <w:t>5</w:t>
            </w:r>
          </w:p>
        </w:tc>
        <w:tc>
          <w:tcPr>
            <w:tcW w:w="1701" w:type="dxa"/>
            <w:shd w:val="clear" w:color="auto" w:fill="auto"/>
            <w:vAlign w:val="center"/>
          </w:tcPr>
          <w:p w:rsidR="00B41ED8" w:rsidRPr="009069DD" w:rsidRDefault="00B41ED8" w:rsidP="00B41ED8">
            <w:pPr>
              <w:jc w:val="center"/>
            </w:pPr>
            <w:r w:rsidRPr="009069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93 900,00</w:t>
            </w:r>
          </w:p>
        </w:tc>
        <w:tc>
          <w:tcPr>
            <w:tcW w:w="1982"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2 817,00</w:t>
            </w:r>
          </w:p>
        </w:tc>
        <w:tc>
          <w:tcPr>
            <w:tcW w:w="2257"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93 900,00</w:t>
            </w:r>
          </w:p>
        </w:tc>
      </w:tr>
      <w:tr w:rsidR="00B41ED8" w:rsidRPr="009069DD"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B41ED8" w:rsidRPr="009069DD" w:rsidRDefault="00B41ED8" w:rsidP="00B41ED8">
            <w:pPr>
              <w:jc w:val="center"/>
            </w:pPr>
            <w:r w:rsidRPr="009069DD">
              <w:t>6</w:t>
            </w:r>
          </w:p>
        </w:tc>
        <w:tc>
          <w:tcPr>
            <w:tcW w:w="1701" w:type="dxa"/>
            <w:shd w:val="clear" w:color="auto" w:fill="auto"/>
            <w:vAlign w:val="center"/>
          </w:tcPr>
          <w:p w:rsidR="00B41ED8" w:rsidRPr="009069DD" w:rsidRDefault="00B41ED8" w:rsidP="00B41ED8">
            <w:pPr>
              <w:jc w:val="center"/>
            </w:pPr>
            <w:r w:rsidRPr="009069DD">
              <w:t>10 лет</w:t>
            </w:r>
          </w:p>
        </w:tc>
        <w:tc>
          <w:tcPr>
            <w:tcW w:w="2565" w:type="dxa"/>
            <w:tcBorders>
              <w:top w:val="nil"/>
              <w:left w:val="single" w:sz="4" w:space="0" w:color="auto"/>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29 200,00</w:t>
            </w:r>
          </w:p>
        </w:tc>
        <w:tc>
          <w:tcPr>
            <w:tcW w:w="1982"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876,00</w:t>
            </w:r>
          </w:p>
        </w:tc>
        <w:tc>
          <w:tcPr>
            <w:tcW w:w="2257"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29 200,00</w:t>
            </w:r>
          </w:p>
        </w:tc>
      </w:tr>
      <w:tr w:rsidR="00B41ED8" w:rsidRPr="009069DD"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B41ED8" w:rsidRPr="009069DD" w:rsidRDefault="00B41ED8" w:rsidP="00B41ED8">
            <w:pPr>
              <w:jc w:val="center"/>
            </w:pPr>
            <w:r w:rsidRPr="009069DD">
              <w:t>7</w:t>
            </w:r>
          </w:p>
        </w:tc>
        <w:tc>
          <w:tcPr>
            <w:tcW w:w="1701" w:type="dxa"/>
            <w:shd w:val="clear" w:color="auto" w:fill="auto"/>
            <w:vAlign w:val="center"/>
          </w:tcPr>
          <w:p w:rsidR="00B41ED8" w:rsidRPr="009069DD" w:rsidRDefault="00B41ED8" w:rsidP="00B41ED8">
            <w:pPr>
              <w:jc w:val="center"/>
            </w:pPr>
            <w:r w:rsidRPr="009069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52 200,00</w:t>
            </w:r>
          </w:p>
        </w:tc>
        <w:tc>
          <w:tcPr>
            <w:tcW w:w="1982"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1 566,00</w:t>
            </w:r>
          </w:p>
        </w:tc>
        <w:tc>
          <w:tcPr>
            <w:tcW w:w="2257"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52 200,00</w:t>
            </w:r>
          </w:p>
        </w:tc>
      </w:tr>
      <w:tr w:rsidR="00B41ED8" w:rsidRPr="009069DD"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B41ED8" w:rsidRPr="009069DD" w:rsidRDefault="00B41ED8" w:rsidP="00B41ED8">
            <w:pPr>
              <w:jc w:val="center"/>
            </w:pPr>
            <w:r w:rsidRPr="009069DD">
              <w:t>8</w:t>
            </w:r>
          </w:p>
        </w:tc>
        <w:tc>
          <w:tcPr>
            <w:tcW w:w="1701" w:type="dxa"/>
            <w:shd w:val="clear" w:color="auto" w:fill="auto"/>
            <w:vAlign w:val="center"/>
          </w:tcPr>
          <w:p w:rsidR="00B41ED8" w:rsidRPr="009069DD" w:rsidRDefault="00B41ED8" w:rsidP="00B41ED8">
            <w:pPr>
              <w:jc w:val="center"/>
            </w:pPr>
            <w:r w:rsidRPr="009069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15 200,00</w:t>
            </w:r>
          </w:p>
        </w:tc>
        <w:tc>
          <w:tcPr>
            <w:tcW w:w="1982"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456,00</w:t>
            </w:r>
          </w:p>
        </w:tc>
        <w:tc>
          <w:tcPr>
            <w:tcW w:w="2257"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15 200,00</w:t>
            </w:r>
          </w:p>
        </w:tc>
      </w:tr>
      <w:tr w:rsidR="00B41ED8" w:rsidRPr="009069DD"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B41ED8" w:rsidRPr="009069DD" w:rsidRDefault="00B41ED8" w:rsidP="00B41ED8">
            <w:pPr>
              <w:jc w:val="center"/>
            </w:pPr>
            <w:r w:rsidRPr="009069DD">
              <w:t>9</w:t>
            </w:r>
          </w:p>
        </w:tc>
        <w:tc>
          <w:tcPr>
            <w:tcW w:w="1701" w:type="dxa"/>
            <w:shd w:val="clear" w:color="auto" w:fill="auto"/>
            <w:vAlign w:val="center"/>
          </w:tcPr>
          <w:p w:rsidR="00B41ED8" w:rsidRPr="009069DD" w:rsidRDefault="00B41ED8" w:rsidP="00B41ED8">
            <w:pPr>
              <w:jc w:val="center"/>
            </w:pPr>
            <w:r w:rsidRPr="009069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55 700,00</w:t>
            </w:r>
          </w:p>
        </w:tc>
        <w:tc>
          <w:tcPr>
            <w:tcW w:w="1982"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1 671,00</w:t>
            </w:r>
          </w:p>
        </w:tc>
        <w:tc>
          <w:tcPr>
            <w:tcW w:w="2257"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55 700,00</w:t>
            </w:r>
          </w:p>
        </w:tc>
      </w:tr>
      <w:tr w:rsidR="00B41ED8" w:rsidRPr="009069DD"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B41ED8" w:rsidRPr="009069DD" w:rsidRDefault="00B41ED8" w:rsidP="00B41ED8">
            <w:pPr>
              <w:jc w:val="center"/>
            </w:pPr>
            <w:r w:rsidRPr="009069DD">
              <w:t>10</w:t>
            </w:r>
          </w:p>
        </w:tc>
        <w:tc>
          <w:tcPr>
            <w:tcW w:w="1701" w:type="dxa"/>
            <w:shd w:val="clear" w:color="auto" w:fill="auto"/>
            <w:vAlign w:val="center"/>
          </w:tcPr>
          <w:p w:rsidR="00B41ED8" w:rsidRPr="009069DD" w:rsidRDefault="00B41ED8" w:rsidP="00B41ED8">
            <w:pPr>
              <w:jc w:val="center"/>
            </w:pPr>
            <w:r w:rsidRPr="009069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34 500,00</w:t>
            </w:r>
          </w:p>
        </w:tc>
        <w:tc>
          <w:tcPr>
            <w:tcW w:w="1982"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1 035,00</w:t>
            </w:r>
          </w:p>
        </w:tc>
        <w:tc>
          <w:tcPr>
            <w:tcW w:w="2257"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34 500,00</w:t>
            </w:r>
          </w:p>
        </w:tc>
      </w:tr>
      <w:tr w:rsidR="00B41ED8" w:rsidRPr="009069DD"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B41ED8" w:rsidRPr="009069DD" w:rsidRDefault="00B41ED8" w:rsidP="00B41ED8">
            <w:pPr>
              <w:jc w:val="center"/>
            </w:pPr>
            <w:r w:rsidRPr="009069DD">
              <w:t>11</w:t>
            </w:r>
          </w:p>
        </w:tc>
        <w:tc>
          <w:tcPr>
            <w:tcW w:w="1701" w:type="dxa"/>
            <w:shd w:val="clear" w:color="auto" w:fill="auto"/>
            <w:vAlign w:val="center"/>
          </w:tcPr>
          <w:p w:rsidR="00B41ED8" w:rsidRPr="009069DD" w:rsidRDefault="00B41ED8" w:rsidP="00B41ED8">
            <w:pPr>
              <w:jc w:val="center"/>
            </w:pPr>
            <w:r w:rsidRPr="009069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49 000,00</w:t>
            </w:r>
          </w:p>
        </w:tc>
        <w:tc>
          <w:tcPr>
            <w:tcW w:w="1982"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1 470,00</w:t>
            </w:r>
          </w:p>
        </w:tc>
        <w:tc>
          <w:tcPr>
            <w:tcW w:w="2257"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49 000,00</w:t>
            </w:r>
          </w:p>
        </w:tc>
      </w:tr>
      <w:tr w:rsidR="00B41ED8" w:rsidRPr="009069DD"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B41ED8" w:rsidRPr="009069DD" w:rsidRDefault="00B41ED8" w:rsidP="00B41ED8">
            <w:pPr>
              <w:jc w:val="center"/>
            </w:pPr>
            <w:r w:rsidRPr="009069DD">
              <w:t>12</w:t>
            </w:r>
          </w:p>
        </w:tc>
        <w:tc>
          <w:tcPr>
            <w:tcW w:w="1701" w:type="dxa"/>
            <w:shd w:val="clear" w:color="auto" w:fill="auto"/>
            <w:vAlign w:val="center"/>
          </w:tcPr>
          <w:p w:rsidR="00B41ED8" w:rsidRPr="009069DD" w:rsidRDefault="00B41ED8" w:rsidP="00B41ED8">
            <w:pPr>
              <w:jc w:val="center"/>
            </w:pPr>
            <w:r w:rsidRPr="009069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19 100,00</w:t>
            </w:r>
          </w:p>
        </w:tc>
        <w:tc>
          <w:tcPr>
            <w:tcW w:w="1982"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573,00</w:t>
            </w:r>
          </w:p>
        </w:tc>
        <w:tc>
          <w:tcPr>
            <w:tcW w:w="2257"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19 100,00</w:t>
            </w:r>
          </w:p>
        </w:tc>
      </w:tr>
      <w:tr w:rsidR="00B41ED8" w:rsidRPr="009069DD"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B41ED8" w:rsidRPr="009069DD" w:rsidRDefault="00B41ED8" w:rsidP="00B41ED8">
            <w:pPr>
              <w:jc w:val="center"/>
            </w:pPr>
            <w:r w:rsidRPr="009069DD">
              <w:t>13</w:t>
            </w:r>
          </w:p>
        </w:tc>
        <w:tc>
          <w:tcPr>
            <w:tcW w:w="1701" w:type="dxa"/>
            <w:shd w:val="clear" w:color="auto" w:fill="auto"/>
            <w:vAlign w:val="center"/>
          </w:tcPr>
          <w:p w:rsidR="00B41ED8" w:rsidRPr="009069DD" w:rsidRDefault="00B41ED8" w:rsidP="00B41ED8">
            <w:pPr>
              <w:jc w:val="center"/>
            </w:pPr>
            <w:r w:rsidRPr="009069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33 200,00</w:t>
            </w:r>
          </w:p>
        </w:tc>
        <w:tc>
          <w:tcPr>
            <w:tcW w:w="1982"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996,00</w:t>
            </w:r>
          </w:p>
        </w:tc>
        <w:tc>
          <w:tcPr>
            <w:tcW w:w="2257"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33 200,00</w:t>
            </w:r>
          </w:p>
        </w:tc>
      </w:tr>
      <w:tr w:rsidR="00B41ED8" w:rsidRPr="009069DD" w:rsidTr="005908CC">
        <w:trPr>
          <w:jc w:val="center"/>
        </w:trPr>
        <w:tc>
          <w:tcPr>
            <w:tcW w:w="1129" w:type="dxa"/>
            <w:tcBorders>
              <w:top w:val="single" w:sz="4" w:space="0" w:color="auto"/>
              <w:left w:val="single" w:sz="4" w:space="0" w:color="auto"/>
              <w:bottom w:val="single" w:sz="4" w:space="0" w:color="auto"/>
              <w:right w:val="single" w:sz="4" w:space="0" w:color="auto"/>
            </w:tcBorders>
          </w:tcPr>
          <w:p w:rsidR="00B41ED8" w:rsidRPr="009069DD" w:rsidRDefault="00B41ED8" w:rsidP="00B41ED8">
            <w:pPr>
              <w:jc w:val="center"/>
            </w:pPr>
            <w:r w:rsidRPr="009069DD">
              <w:t>14</w:t>
            </w:r>
          </w:p>
        </w:tc>
        <w:tc>
          <w:tcPr>
            <w:tcW w:w="1701" w:type="dxa"/>
            <w:shd w:val="clear" w:color="auto" w:fill="auto"/>
            <w:vAlign w:val="center"/>
          </w:tcPr>
          <w:p w:rsidR="00B41ED8" w:rsidRPr="009069DD" w:rsidRDefault="00B41ED8" w:rsidP="00B41ED8">
            <w:pPr>
              <w:jc w:val="center"/>
            </w:pPr>
            <w:r w:rsidRPr="009069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17 900,00</w:t>
            </w:r>
          </w:p>
        </w:tc>
        <w:tc>
          <w:tcPr>
            <w:tcW w:w="1982"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537,00</w:t>
            </w:r>
          </w:p>
        </w:tc>
        <w:tc>
          <w:tcPr>
            <w:tcW w:w="2257"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17 900,00</w:t>
            </w:r>
          </w:p>
        </w:tc>
      </w:tr>
      <w:tr w:rsidR="00B41ED8" w:rsidRPr="009069DD" w:rsidTr="005908CC">
        <w:trPr>
          <w:jc w:val="center"/>
        </w:trPr>
        <w:tc>
          <w:tcPr>
            <w:tcW w:w="1129" w:type="dxa"/>
            <w:tcBorders>
              <w:top w:val="single" w:sz="4" w:space="0" w:color="auto"/>
              <w:left w:val="single" w:sz="4" w:space="0" w:color="auto"/>
              <w:bottom w:val="single" w:sz="4" w:space="0" w:color="auto"/>
              <w:right w:val="single" w:sz="4" w:space="0" w:color="auto"/>
            </w:tcBorders>
          </w:tcPr>
          <w:p w:rsidR="00B41ED8" w:rsidRPr="009069DD" w:rsidRDefault="00B41ED8" w:rsidP="00B41ED8">
            <w:pPr>
              <w:jc w:val="center"/>
            </w:pPr>
            <w:r w:rsidRPr="009069DD">
              <w:t>15</w:t>
            </w:r>
          </w:p>
        </w:tc>
        <w:tc>
          <w:tcPr>
            <w:tcW w:w="1701" w:type="dxa"/>
            <w:shd w:val="clear" w:color="auto" w:fill="auto"/>
            <w:vAlign w:val="center"/>
          </w:tcPr>
          <w:p w:rsidR="00B41ED8" w:rsidRPr="009069DD" w:rsidRDefault="00B41ED8" w:rsidP="00B41ED8">
            <w:pPr>
              <w:jc w:val="center"/>
            </w:pPr>
            <w:r w:rsidRPr="009069DD">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27 400,00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822,00</w:t>
            </w:r>
          </w:p>
        </w:tc>
        <w:tc>
          <w:tcPr>
            <w:tcW w:w="2257" w:type="dxa"/>
            <w:tcBorders>
              <w:top w:val="single" w:sz="4" w:space="0" w:color="auto"/>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27 400,00</w:t>
            </w:r>
          </w:p>
        </w:tc>
      </w:tr>
      <w:tr w:rsidR="00B41ED8" w:rsidRPr="009069DD" w:rsidTr="005908CC">
        <w:trPr>
          <w:jc w:val="center"/>
        </w:trPr>
        <w:tc>
          <w:tcPr>
            <w:tcW w:w="1129" w:type="dxa"/>
            <w:tcBorders>
              <w:top w:val="single" w:sz="4" w:space="0" w:color="auto"/>
              <w:left w:val="single" w:sz="4" w:space="0" w:color="auto"/>
              <w:bottom w:val="single" w:sz="4" w:space="0" w:color="auto"/>
              <w:right w:val="single" w:sz="4" w:space="0" w:color="auto"/>
            </w:tcBorders>
          </w:tcPr>
          <w:p w:rsidR="00B41ED8" w:rsidRPr="009069DD" w:rsidRDefault="00B41ED8" w:rsidP="00B41ED8">
            <w:pPr>
              <w:jc w:val="center"/>
            </w:pPr>
            <w:r w:rsidRPr="009069DD">
              <w:t>16</w:t>
            </w:r>
          </w:p>
        </w:tc>
        <w:tc>
          <w:tcPr>
            <w:tcW w:w="1701" w:type="dxa"/>
            <w:shd w:val="clear" w:color="auto" w:fill="auto"/>
            <w:vAlign w:val="center"/>
          </w:tcPr>
          <w:p w:rsidR="00B41ED8" w:rsidRPr="009069DD" w:rsidRDefault="00B41ED8" w:rsidP="00B41ED8">
            <w:pPr>
              <w:jc w:val="center"/>
            </w:pPr>
            <w:r w:rsidRPr="009069DD">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19 000,00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570,00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19 000,00</w:t>
            </w:r>
          </w:p>
        </w:tc>
      </w:tr>
      <w:tr w:rsidR="00B41ED8" w:rsidRPr="009069DD"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B41ED8" w:rsidRPr="009069DD" w:rsidRDefault="00B41ED8" w:rsidP="00B41ED8">
            <w:pPr>
              <w:jc w:val="center"/>
            </w:pPr>
            <w:r w:rsidRPr="009069DD">
              <w:t>17</w:t>
            </w:r>
          </w:p>
        </w:tc>
        <w:tc>
          <w:tcPr>
            <w:tcW w:w="1701" w:type="dxa"/>
            <w:shd w:val="clear" w:color="auto" w:fill="auto"/>
            <w:vAlign w:val="center"/>
          </w:tcPr>
          <w:p w:rsidR="00B41ED8" w:rsidRPr="009069DD" w:rsidRDefault="00B41ED8" w:rsidP="00B41ED8">
            <w:pPr>
              <w:jc w:val="center"/>
            </w:pPr>
            <w:r w:rsidRPr="009069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43 400,00</w:t>
            </w:r>
          </w:p>
        </w:tc>
        <w:tc>
          <w:tcPr>
            <w:tcW w:w="1982"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1 302,00</w:t>
            </w:r>
          </w:p>
        </w:tc>
        <w:tc>
          <w:tcPr>
            <w:tcW w:w="2257"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43 400,00</w:t>
            </w:r>
          </w:p>
        </w:tc>
      </w:tr>
      <w:tr w:rsidR="00B41ED8" w:rsidRPr="009069DD"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B41ED8" w:rsidRPr="009069DD" w:rsidRDefault="00B41ED8" w:rsidP="00B41ED8">
            <w:pPr>
              <w:jc w:val="center"/>
            </w:pPr>
            <w:r w:rsidRPr="009069DD">
              <w:t>18</w:t>
            </w:r>
          </w:p>
        </w:tc>
        <w:tc>
          <w:tcPr>
            <w:tcW w:w="1701" w:type="dxa"/>
            <w:shd w:val="clear" w:color="auto" w:fill="auto"/>
            <w:vAlign w:val="center"/>
          </w:tcPr>
          <w:p w:rsidR="00B41ED8" w:rsidRPr="009069DD" w:rsidRDefault="00B41ED8" w:rsidP="00B41ED8">
            <w:pPr>
              <w:jc w:val="center"/>
            </w:pPr>
            <w:r w:rsidRPr="009069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39 100,00</w:t>
            </w:r>
          </w:p>
        </w:tc>
        <w:tc>
          <w:tcPr>
            <w:tcW w:w="1982"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1 173,00</w:t>
            </w:r>
          </w:p>
        </w:tc>
        <w:tc>
          <w:tcPr>
            <w:tcW w:w="2257"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39 100,00</w:t>
            </w:r>
          </w:p>
        </w:tc>
      </w:tr>
      <w:tr w:rsidR="00B41ED8" w:rsidRPr="009069DD"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B41ED8" w:rsidRPr="009069DD" w:rsidRDefault="00B41ED8" w:rsidP="00B41ED8">
            <w:pPr>
              <w:jc w:val="center"/>
            </w:pPr>
            <w:r w:rsidRPr="009069DD">
              <w:t>19</w:t>
            </w:r>
          </w:p>
        </w:tc>
        <w:tc>
          <w:tcPr>
            <w:tcW w:w="1701" w:type="dxa"/>
            <w:shd w:val="clear" w:color="auto" w:fill="auto"/>
            <w:vAlign w:val="center"/>
          </w:tcPr>
          <w:p w:rsidR="00B41ED8" w:rsidRPr="009069DD" w:rsidRDefault="00B41ED8" w:rsidP="00B41ED8">
            <w:pPr>
              <w:jc w:val="center"/>
            </w:pPr>
            <w:r w:rsidRPr="009069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32 000,00</w:t>
            </w:r>
          </w:p>
        </w:tc>
        <w:tc>
          <w:tcPr>
            <w:tcW w:w="1982"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960,00</w:t>
            </w:r>
          </w:p>
        </w:tc>
        <w:tc>
          <w:tcPr>
            <w:tcW w:w="2257"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32 000,00</w:t>
            </w:r>
          </w:p>
        </w:tc>
      </w:tr>
      <w:tr w:rsidR="00B41ED8" w:rsidRPr="009069DD"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B41ED8" w:rsidRPr="009069DD" w:rsidRDefault="00B41ED8" w:rsidP="00B41ED8">
            <w:pPr>
              <w:jc w:val="center"/>
            </w:pPr>
            <w:r w:rsidRPr="009069DD">
              <w:t>20</w:t>
            </w:r>
          </w:p>
        </w:tc>
        <w:tc>
          <w:tcPr>
            <w:tcW w:w="1701" w:type="dxa"/>
            <w:shd w:val="clear" w:color="auto" w:fill="auto"/>
            <w:vAlign w:val="center"/>
          </w:tcPr>
          <w:p w:rsidR="00B41ED8" w:rsidRPr="009069DD" w:rsidRDefault="00B41ED8" w:rsidP="00B41ED8">
            <w:pPr>
              <w:jc w:val="center"/>
            </w:pPr>
            <w:r w:rsidRPr="009069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22 800,00</w:t>
            </w:r>
          </w:p>
        </w:tc>
        <w:tc>
          <w:tcPr>
            <w:tcW w:w="1982"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684,00</w:t>
            </w:r>
          </w:p>
        </w:tc>
        <w:tc>
          <w:tcPr>
            <w:tcW w:w="2257" w:type="dxa"/>
            <w:tcBorders>
              <w:top w:val="nil"/>
              <w:left w:val="nil"/>
              <w:bottom w:val="single" w:sz="4" w:space="0" w:color="auto"/>
              <w:right w:val="single" w:sz="4" w:space="0" w:color="auto"/>
            </w:tcBorders>
            <w:shd w:val="clear" w:color="auto" w:fill="auto"/>
            <w:vAlign w:val="center"/>
          </w:tcPr>
          <w:p w:rsidR="00B41ED8" w:rsidRPr="009069DD" w:rsidRDefault="00B41ED8" w:rsidP="00B41ED8">
            <w:pPr>
              <w:jc w:val="center"/>
              <w:rPr>
                <w:color w:val="000000"/>
              </w:rPr>
            </w:pPr>
            <w:r w:rsidRPr="009069DD">
              <w:rPr>
                <w:color w:val="000000"/>
              </w:rPr>
              <w:t>22 800,00</w:t>
            </w:r>
          </w:p>
        </w:tc>
      </w:tr>
    </w:tbl>
    <w:p w:rsidR="00965442" w:rsidRPr="009069DD" w:rsidRDefault="00965442" w:rsidP="00997DD1">
      <w:pPr>
        <w:widowControl w:val="0"/>
        <w:autoSpaceDE w:val="0"/>
        <w:autoSpaceDN w:val="0"/>
        <w:adjustRightInd w:val="0"/>
        <w:ind w:firstLine="709"/>
        <w:jc w:val="both"/>
        <w:rPr>
          <w:b/>
        </w:rPr>
      </w:pPr>
      <w:r w:rsidRPr="009069DD">
        <w:rPr>
          <w:b/>
        </w:rPr>
        <w:t>Особые условия аренды земельного участка (для лотов №№ 1-</w:t>
      </w:r>
      <w:r w:rsidR="00B41ED8" w:rsidRPr="009069DD">
        <w:rPr>
          <w:b/>
        </w:rPr>
        <w:t>2</w:t>
      </w:r>
      <w:r w:rsidR="00245A1F">
        <w:rPr>
          <w:b/>
        </w:rPr>
        <w:t>0</w:t>
      </w:r>
      <w:r w:rsidRPr="009069DD">
        <w:rPr>
          <w:b/>
        </w:rPr>
        <w:t>):</w:t>
      </w:r>
    </w:p>
    <w:p w:rsidR="00965442" w:rsidRPr="009069DD" w:rsidRDefault="00965442" w:rsidP="00997DD1">
      <w:pPr>
        <w:widowControl w:val="0"/>
        <w:autoSpaceDE w:val="0"/>
        <w:autoSpaceDN w:val="0"/>
        <w:adjustRightInd w:val="0"/>
        <w:ind w:firstLine="709"/>
        <w:jc w:val="both"/>
      </w:pPr>
      <w:r w:rsidRPr="009069DD">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9069DD" w:rsidRDefault="00965442" w:rsidP="00997DD1">
      <w:pPr>
        <w:widowControl w:val="0"/>
        <w:autoSpaceDE w:val="0"/>
        <w:autoSpaceDN w:val="0"/>
        <w:adjustRightInd w:val="0"/>
        <w:ind w:firstLine="709"/>
        <w:jc w:val="both"/>
      </w:pPr>
      <w:r w:rsidRPr="009069DD">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B41ED8" w:rsidRPr="009069DD">
        <w:t xml:space="preserve"> </w:t>
      </w:r>
      <w:r w:rsidR="00B41ED8" w:rsidRPr="009069DD">
        <w:rPr>
          <w:b/>
        </w:rPr>
        <w:t>(для лотов №№ 1, 2, 3, 4, 5, 7, 8, 9, 10, 11, 12, 13, 1</w:t>
      </w:r>
      <w:r w:rsidR="00245A1F">
        <w:rPr>
          <w:b/>
        </w:rPr>
        <w:t>4, 15, 16, 17, 18, 19, 20</w:t>
      </w:r>
      <w:r w:rsidR="00B41ED8" w:rsidRPr="009069DD">
        <w:rPr>
          <w:b/>
        </w:rPr>
        <w:t>)</w:t>
      </w:r>
      <w:r w:rsidRPr="009069DD">
        <w:t>;</w:t>
      </w:r>
    </w:p>
    <w:p w:rsidR="000160D8" w:rsidRPr="009069DD" w:rsidRDefault="00965442" w:rsidP="00997DD1">
      <w:pPr>
        <w:widowControl w:val="0"/>
        <w:autoSpaceDE w:val="0"/>
        <w:autoSpaceDN w:val="0"/>
        <w:adjustRightInd w:val="0"/>
        <w:ind w:firstLine="709"/>
        <w:jc w:val="both"/>
      </w:pPr>
      <w:r w:rsidRPr="009069DD">
        <w:t xml:space="preserve">- В случае досрочного прекращения действия договора по инициативе Арендатора и </w:t>
      </w:r>
      <w:r w:rsidRPr="009069DD">
        <w:lastRenderedPageBreak/>
        <w:t>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9069DD">
        <w:t>я текущего платежного периода);</w:t>
      </w:r>
    </w:p>
    <w:p w:rsidR="00965442" w:rsidRPr="009069DD" w:rsidRDefault="000160D8" w:rsidP="00997DD1">
      <w:pPr>
        <w:widowControl w:val="0"/>
        <w:autoSpaceDE w:val="0"/>
        <w:autoSpaceDN w:val="0"/>
        <w:adjustRightInd w:val="0"/>
        <w:ind w:firstLine="709"/>
        <w:jc w:val="both"/>
      </w:pPr>
      <w:r w:rsidRPr="009069DD">
        <w:t xml:space="preserve">- В </w:t>
      </w:r>
      <w:r w:rsidR="00965442" w:rsidRPr="009069DD">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9069DD" w:rsidRDefault="00965442" w:rsidP="00997DD1">
      <w:pPr>
        <w:widowControl w:val="0"/>
        <w:autoSpaceDE w:val="0"/>
        <w:autoSpaceDN w:val="0"/>
        <w:adjustRightInd w:val="0"/>
        <w:ind w:firstLine="709"/>
        <w:jc w:val="both"/>
      </w:pPr>
      <w:r w:rsidRPr="009069DD">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700FF8" w:rsidRPr="009069DD" w:rsidRDefault="00700FF8" w:rsidP="00700FF8">
      <w:pPr>
        <w:widowControl w:val="0"/>
        <w:autoSpaceDE w:val="0"/>
        <w:autoSpaceDN w:val="0"/>
        <w:adjustRightInd w:val="0"/>
        <w:ind w:firstLine="709"/>
        <w:jc w:val="both"/>
      </w:pPr>
      <w:r w:rsidRPr="009069DD">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6579" w:rsidRPr="009069DD">
        <w:rPr>
          <w:b/>
        </w:rPr>
        <w:t>(</w:t>
      </w:r>
      <w:r w:rsidR="00B41ED8" w:rsidRPr="009069DD">
        <w:rPr>
          <w:b/>
        </w:rPr>
        <w:t xml:space="preserve">для лотов №№ 3, 4, 5, 7, </w:t>
      </w:r>
      <w:r w:rsidR="009069DD" w:rsidRPr="009069DD">
        <w:rPr>
          <w:b/>
        </w:rPr>
        <w:t>9</w:t>
      </w:r>
      <w:r w:rsidR="00A26579" w:rsidRPr="009069DD">
        <w:rPr>
          <w:b/>
        </w:rPr>
        <w:t>)</w:t>
      </w:r>
      <w:r w:rsidRPr="009069DD">
        <w:t>;</w:t>
      </w:r>
    </w:p>
    <w:p w:rsidR="00A26579" w:rsidRPr="009069DD" w:rsidRDefault="00A26579" w:rsidP="00A26579">
      <w:pPr>
        <w:widowControl w:val="0"/>
        <w:autoSpaceDE w:val="0"/>
        <w:autoSpaceDN w:val="0"/>
        <w:adjustRightInd w:val="0"/>
        <w:ind w:firstLine="709"/>
        <w:jc w:val="both"/>
      </w:pPr>
      <w:r w:rsidRPr="009069DD">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9069DD">
        <w:rPr>
          <w:b/>
        </w:rPr>
        <w:t xml:space="preserve">для лотов №№ </w:t>
      </w:r>
      <w:r w:rsidR="009069DD" w:rsidRPr="009069DD">
        <w:rPr>
          <w:b/>
        </w:rPr>
        <w:t>6, 8, 10, 11, 12, 13, 14, 15, 16, 17, 18, 19, 20</w:t>
      </w:r>
      <w:r w:rsidRPr="009069DD">
        <w:rPr>
          <w:b/>
        </w:rPr>
        <w:t>)</w:t>
      </w:r>
      <w:r w:rsidRPr="009069DD">
        <w:t>;</w:t>
      </w:r>
    </w:p>
    <w:p w:rsidR="009069DD" w:rsidRDefault="009069DD" w:rsidP="009069DD">
      <w:pPr>
        <w:widowControl w:val="0"/>
        <w:autoSpaceDE w:val="0"/>
        <w:autoSpaceDN w:val="0"/>
        <w:adjustRightInd w:val="0"/>
        <w:ind w:firstLine="709"/>
        <w:jc w:val="both"/>
        <w:rPr>
          <w:rFonts w:eastAsia="Calibri"/>
          <w:lang w:eastAsia="en-US"/>
        </w:rPr>
      </w:pPr>
      <w:r w:rsidRPr="009069DD">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9069DD">
        <w:rPr>
          <w:rFonts w:eastAsia="Calibri"/>
          <w:b/>
          <w:lang w:eastAsia="en-US"/>
        </w:rPr>
        <w:t xml:space="preserve">(для лотов №№ </w:t>
      </w:r>
      <w:r w:rsidR="00B924E6">
        <w:rPr>
          <w:rFonts w:eastAsia="Calibri"/>
          <w:b/>
          <w:lang w:eastAsia="en-US"/>
        </w:rPr>
        <w:t xml:space="preserve">1, </w:t>
      </w:r>
      <w:r w:rsidR="00F75F5A">
        <w:rPr>
          <w:rFonts w:eastAsia="Calibri"/>
          <w:b/>
          <w:lang w:eastAsia="en-US"/>
        </w:rPr>
        <w:t>3,</w:t>
      </w:r>
      <w:r w:rsidRPr="009069DD">
        <w:rPr>
          <w:rFonts w:eastAsia="Calibri"/>
          <w:b/>
          <w:lang w:eastAsia="en-US"/>
        </w:rPr>
        <w:t xml:space="preserve"> 11, 19)</w:t>
      </w:r>
      <w:r w:rsidRPr="009069DD">
        <w:rPr>
          <w:rFonts w:eastAsia="Calibri"/>
          <w:lang w:eastAsia="en-US"/>
        </w:rPr>
        <w:t>;</w:t>
      </w:r>
    </w:p>
    <w:p w:rsidR="008F17E5" w:rsidRPr="009069DD" w:rsidRDefault="008F17E5" w:rsidP="009069DD">
      <w:pPr>
        <w:widowControl w:val="0"/>
        <w:autoSpaceDE w:val="0"/>
        <w:autoSpaceDN w:val="0"/>
        <w:adjustRightInd w:val="0"/>
        <w:ind w:firstLine="709"/>
        <w:jc w:val="both"/>
        <w:rPr>
          <w:rFonts w:eastAsia="Calibri"/>
          <w:lang w:eastAsia="en-US"/>
        </w:rPr>
      </w:pPr>
      <w:r w:rsidRPr="009069DD">
        <w:t>- Арендатор обязуется соблюдать ограничения, установленные ст. 56 Земельного кодекса Российской Федерации, на основании</w:t>
      </w:r>
      <w:r>
        <w:t xml:space="preserve"> </w:t>
      </w:r>
      <w:r w:rsidRPr="007466B3">
        <w:t xml:space="preserve">решения Управления Федеральной службы по надзору в сфере защиты прав потребителей и благополучия человека по Красноярскому краю от </w:t>
      </w:r>
      <w:r>
        <w:t>12.10.2021</w:t>
      </w:r>
      <w:r w:rsidRPr="007466B3">
        <w:t xml:space="preserve"> № </w:t>
      </w:r>
      <w:r>
        <w:t>1226</w:t>
      </w:r>
      <w:r w:rsidRPr="007466B3">
        <w:t xml:space="preserve"> </w:t>
      </w:r>
      <w:r>
        <w:t>«</w:t>
      </w:r>
      <w:r w:rsidRPr="007466B3">
        <w:t xml:space="preserve">Об установлении санитарно-защитной зоны </w:t>
      </w:r>
      <w:r>
        <w:t xml:space="preserve">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w:t>
      </w:r>
      <w:r w:rsidRPr="009069DD">
        <w:rPr>
          <w:b/>
        </w:rPr>
        <w:t xml:space="preserve">(для лота № </w:t>
      </w:r>
      <w:r>
        <w:rPr>
          <w:b/>
        </w:rPr>
        <w:t>1</w:t>
      </w:r>
      <w:r w:rsidRPr="009069DD">
        <w:rPr>
          <w:b/>
        </w:rPr>
        <w:t>)</w:t>
      </w:r>
      <w:r w:rsidRPr="007466B3">
        <w:t>;</w:t>
      </w:r>
    </w:p>
    <w:p w:rsidR="0075250F" w:rsidRDefault="009069DD" w:rsidP="00247B69">
      <w:pPr>
        <w:ind w:firstLine="709"/>
        <w:jc w:val="both"/>
      </w:pPr>
      <w:r w:rsidRPr="009069DD">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C91028">
        <w:t>«</w:t>
      </w:r>
      <w:r w:rsidRPr="009069DD">
        <w:t xml:space="preserve">Об установлении санитарно-защитной зоны хвостохранилища </w:t>
      </w:r>
      <w:r w:rsidR="00C91028">
        <w:t>«</w:t>
      </w:r>
      <w:r w:rsidRPr="009069DD">
        <w:t>Лебяжье</w:t>
      </w:r>
      <w:r w:rsidR="00C91028">
        <w:t>»</w:t>
      </w:r>
      <w:r w:rsidRPr="009069DD">
        <w:t xml:space="preserve"> (в составе 3 полей) Норильской обогатительной фабрики ООО </w:t>
      </w:r>
      <w:r w:rsidR="00C91028">
        <w:t>«</w:t>
      </w:r>
      <w:r w:rsidRPr="009069DD">
        <w:t>Медвежий ручей</w:t>
      </w:r>
      <w:r w:rsidR="00C91028">
        <w:t>»</w:t>
      </w:r>
      <w:r w:rsidRPr="009069DD">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w:t>
      </w:r>
      <w:r w:rsidR="00E903F7">
        <w:t xml:space="preserve">00000:232, 24:55:0000000:50013 </w:t>
      </w:r>
      <w:r w:rsidR="00E903F7" w:rsidRPr="009069DD">
        <w:rPr>
          <w:b/>
        </w:rPr>
        <w:t>(для лота № 4)</w:t>
      </w:r>
      <w:r w:rsidR="00E903F7" w:rsidRPr="009069DD">
        <w:t>;</w:t>
      </w:r>
    </w:p>
    <w:p w:rsidR="009069DD" w:rsidRPr="007466B3" w:rsidRDefault="0075250F" w:rsidP="00247B69">
      <w:pPr>
        <w:ind w:firstLine="709"/>
        <w:jc w:val="both"/>
      </w:pPr>
      <w:r w:rsidRPr="009069DD">
        <w:t>- Арендатор обязуется соблюдать ограничения, установленные ст. 56 Земельного кодекса Российской Федерации,</w:t>
      </w:r>
      <w:r>
        <w:t xml:space="preserve"> </w:t>
      </w:r>
      <w:r w:rsidR="009069DD" w:rsidRPr="009069DD">
        <w:t xml:space="preserve">на основании решения Федеральной службы по надзору в сфере защиты прав потребителей и благополучия человека от 02.05.2023 № 77-РС33 </w:t>
      </w:r>
      <w:r w:rsidR="00C91028">
        <w:t>«</w:t>
      </w:r>
      <w:r w:rsidR="009069DD" w:rsidRPr="009069DD">
        <w:t xml:space="preserve">Об изменении санитарно-защитной зоны для ПАО </w:t>
      </w:r>
      <w:r w:rsidR="00C91028">
        <w:t>«</w:t>
      </w:r>
      <w:r w:rsidR="009069DD" w:rsidRPr="009069DD">
        <w:t xml:space="preserve">ГМК </w:t>
      </w:r>
      <w:r w:rsidR="00C91028">
        <w:t>«</w:t>
      </w:r>
      <w:r w:rsidR="009069DD" w:rsidRPr="009069DD">
        <w:t>НОРИЛЬСКИЙ НИКЕЛЬ</w:t>
      </w:r>
      <w:r w:rsidR="00C91028">
        <w:t>»</w:t>
      </w:r>
      <w:r w:rsidR="009069DD" w:rsidRPr="009069DD">
        <w:t xml:space="preserve">. </w:t>
      </w:r>
      <w:r w:rsidR="009069DD" w:rsidRPr="009069DD">
        <w:lastRenderedPageBreak/>
        <w:t>ЗАПОЛЯРНЫЙ ФИЛИАЛ. Надеждинский металлургический завод имени Б.И. Колесникова. 3-й плавильный комплекс. Шифр НМЗ-3ПК</w:t>
      </w:r>
      <w:r w:rsidR="00C91028">
        <w:t>»</w:t>
      </w:r>
      <w:r>
        <w:rPr>
          <w:b/>
        </w:rPr>
        <w:t xml:space="preserve"> (для лотов</w:t>
      </w:r>
      <w:r w:rsidR="009069DD" w:rsidRPr="009069DD">
        <w:rPr>
          <w:b/>
        </w:rPr>
        <w:t xml:space="preserve"> </w:t>
      </w:r>
      <w:r>
        <w:rPr>
          <w:b/>
        </w:rPr>
        <w:t>№</w:t>
      </w:r>
      <w:r w:rsidR="009069DD" w:rsidRPr="009069DD">
        <w:rPr>
          <w:b/>
        </w:rPr>
        <w:t xml:space="preserve">№ </w:t>
      </w:r>
      <w:r>
        <w:rPr>
          <w:b/>
        </w:rPr>
        <w:t xml:space="preserve">1, </w:t>
      </w:r>
      <w:r w:rsidR="009069DD" w:rsidRPr="009069DD">
        <w:rPr>
          <w:b/>
        </w:rPr>
        <w:t>4)</w:t>
      </w:r>
      <w:r w:rsidR="009069DD" w:rsidRPr="009069DD">
        <w:t>;</w:t>
      </w:r>
    </w:p>
    <w:p w:rsidR="007E3085" w:rsidRDefault="009069DD" w:rsidP="009069DD">
      <w:pPr>
        <w:ind w:firstLine="709"/>
        <w:jc w:val="both"/>
      </w:pPr>
      <w:r w:rsidRPr="009069DD">
        <w:t>- Арендатор обязуется соблюдать ограничения, установленные ст. 56 Земельного кодекса Российской Федерации, на основании постановления Управления Федеральной службы по надзору в сфере защиты прав потребителей и благополучия человека по Красноя</w:t>
      </w:r>
      <w:r w:rsidR="00870C81">
        <w:t xml:space="preserve">рскому краю от 23.12.2010 № 166 </w:t>
      </w:r>
      <w:r w:rsidR="00C91028">
        <w:t>«</w:t>
      </w:r>
      <w:r w:rsidRPr="009069DD">
        <w:t xml:space="preserve">Об установлении размера санитарно-защитной зоны имущественного комплекса промышленные отвалы ЦАТК №1 и №2 ОАО </w:t>
      </w:r>
      <w:r w:rsidR="00C91028">
        <w:t>«</w:t>
      </w:r>
      <w:r w:rsidRPr="009069DD">
        <w:t xml:space="preserve">Горно-металлургическая компания </w:t>
      </w:r>
      <w:r w:rsidR="00C91028">
        <w:t>«</w:t>
      </w:r>
      <w:r w:rsidRPr="009069DD">
        <w:t>Норильский никель</w:t>
      </w:r>
      <w:r w:rsidR="00C91028">
        <w:t>»</w:t>
      </w:r>
      <w:r w:rsidRPr="009069DD">
        <w:t xml:space="preserve"> на территории муниципального образования </w:t>
      </w:r>
      <w:r w:rsidR="00C91028">
        <w:t>«</w:t>
      </w:r>
      <w:r w:rsidRPr="009069DD">
        <w:t>город Норильск</w:t>
      </w:r>
      <w:r w:rsidR="00C91028">
        <w:t>»</w:t>
      </w:r>
      <w:r w:rsidR="007E3085">
        <w:t xml:space="preserve"> </w:t>
      </w:r>
      <w:r w:rsidR="007E3085" w:rsidRPr="009069DD">
        <w:rPr>
          <w:b/>
        </w:rPr>
        <w:t>(для лота № 4)</w:t>
      </w:r>
      <w:r w:rsidR="007E3085" w:rsidRPr="009069DD">
        <w:t>;</w:t>
      </w:r>
    </w:p>
    <w:p w:rsidR="009069DD" w:rsidRDefault="007E3085" w:rsidP="009069DD">
      <w:pPr>
        <w:ind w:firstLine="709"/>
        <w:jc w:val="both"/>
      </w:pPr>
      <w:r>
        <w:t xml:space="preserve">- </w:t>
      </w:r>
      <w:r w:rsidRPr="009069DD">
        <w:t>Арендатор обязуется соблюдать ограничения, установленные ст. 56 Земельного кодекса Российской Федерации,</w:t>
      </w:r>
      <w:r>
        <w:t xml:space="preserve"> </w:t>
      </w:r>
      <w:r w:rsidR="009069DD" w:rsidRPr="009069DD">
        <w:t xml:space="preserve">на основании решения Управление федеральной службы по надзору в сфере защиты прав потребителей и благополучия человека по Красноярскому краю от 22.08.2024 № 24-00-02/20-3269-2024 </w:t>
      </w:r>
      <w:r w:rsidR="00C91028">
        <w:t>«</w:t>
      </w:r>
      <w:r w:rsidR="009069DD" w:rsidRPr="009069DD">
        <w:t xml:space="preserve">Об установлении санитарно-защитной зоны (СЗЗ) </w:t>
      </w:r>
      <w:r w:rsidR="00C91028">
        <w:t>«</w:t>
      </w:r>
      <w:r w:rsidR="009069DD" w:rsidRPr="009069DD">
        <w:t xml:space="preserve">ТЭЦ-3. Строительство энергоблоков №7 и №8 АО </w:t>
      </w:r>
      <w:r w:rsidR="00C91028">
        <w:t>«</w:t>
      </w:r>
      <w:r w:rsidR="009069DD" w:rsidRPr="009069DD">
        <w:t>НТЭК</w:t>
      </w:r>
      <w:r w:rsidR="00C91028">
        <w:t>»</w:t>
      </w:r>
      <w:r w:rsidR="009069DD" w:rsidRPr="009069DD">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C91028">
        <w:t>«</w:t>
      </w:r>
      <w:r w:rsidR="009069DD" w:rsidRPr="009069DD">
        <w:t xml:space="preserve">ГМК </w:t>
      </w:r>
      <w:r w:rsidR="00C91028">
        <w:t>«</w:t>
      </w:r>
      <w:r w:rsidR="009069DD" w:rsidRPr="009069DD">
        <w:t>Норильский никель</w:t>
      </w:r>
      <w:r w:rsidR="00C91028">
        <w:t>»</w:t>
      </w:r>
      <w:r w:rsidR="009069DD" w:rsidRPr="009069DD">
        <w:t xml:space="preserve">, </w:t>
      </w:r>
      <w:proofErr w:type="spellStart"/>
      <w:r w:rsidR="009069DD" w:rsidRPr="009069DD">
        <w:t>г.Норильск</w:t>
      </w:r>
      <w:proofErr w:type="spellEnd"/>
      <w:r w:rsidR="009069DD" w:rsidRPr="009069D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C91028">
        <w:t>»</w:t>
      </w:r>
      <w:r w:rsidR="009069DD" w:rsidRPr="009069DD">
        <w:t xml:space="preserve"> </w:t>
      </w:r>
      <w:r w:rsidR="009069DD" w:rsidRPr="009069DD">
        <w:rPr>
          <w:b/>
        </w:rPr>
        <w:t xml:space="preserve">(для </w:t>
      </w:r>
      <w:r w:rsidRPr="009069DD">
        <w:rPr>
          <w:rFonts w:eastAsia="Calibri"/>
          <w:b/>
          <w:lang w:eastAsia="en-US"/>
        </w:rPr>
        <w:t>лотов</w:t>
      </w:r>
      <w:r w:rsidR="009069DD" w:rsidRPr="009069DD">
        <w:rPr>
          <w:b/>
        </w:rPr>
        <w:t xml:space="preserve"> №</w:t>
      </w:r>
      <w:r>
        <w:rPr>
          <w:b/>
        </w:rPr>
        <w:t>№ 1,</w:t>
      </w:r>
      <w:r w:rsidR="009069DD" w:rsidRPr="009069DD">
        <w:rPr>
          <w:b/>
        </w:rPr>
        <w:t xml:space="preserve"> 4)</w:t>
      </w:r>
      <w:r w:rsidR="009069DD" w:rsidRPr="009069DD">
        <w:t>;</w:t>
      </w:r>
    </w:p>
    <w:p w:rsidR="00F43DA9" w:rsidRPr="00870C81" w:rsidRDefault="00F43DA9" w:rsidP="00F43DA9">
      <w:pPr>
        <w:widowControl w:val="0"/>
        <w:autoSpaceDE w:val="0"/>
        <w:autoSpaceDN w:val="0"/>
        <w:adjustRightInd w:val="0"/>
        <w:ind w:firstLine="709"/>
        <w:jc w:val="both"/>
        <w:rPr>
          <w:rFonts w:eastAsia="Calibri"/>
          <w:b/>
          <w:lang w:eastAsia="en-US"/>
        </w:rPr>
      </w:pPr>
      <w:r w:rsidRPr="00870C81">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870C81">
        <w:rPr>
          <w:rFonts w:eastAsia="Calibri"/>
          <w:lang w:eastAsia="en-US"/>
        </w:rPr>
        <w:br/>
        <w:t xml:space="preserve">от 03.03.2018 № 222 </w:t>
      </w:r>
      <w:r w:rsidRPr="00870C81">
        <w:rPr>
          <w:rFonts w:eastAsia="Calibri"/>
          <w:b/>
          <w:lang w:eastAsia="en-US"/>
        </w:rPr>
        <w:t xml:space="preserve">(для </w:t>
      </w:r>
      <w:r w:rsidR="007E3085" w:rsidRPr="009069DD">
        <w:rPr>
          <w:rFonts w:eastAsia="Calibri"/>
          <w:b/>
          <w:lang w:eastAsia="en-US"/>
        </w:rPr>
        <w:t>лотов</w:t>
      </w:r>
      <w:r w:rsidRPr="00870C81">
        <w:rPr>
          <w:rFonts w:eastAsia="Calibri"/>
          <w:b/>
          <w:lang w:eastAsia="en-US"/>
        </w:rPr>
        <w:t xml:space="preserve"> №</w:t>
      </w:r>
      <w:r w:rsidR="007E3085">
        <w:rPr>
          <w:rFonts w:eastAsia="Calibri"/>
          <w:b/>
          <w:lang w:eastAsia="en-US"/>
        </w:rPr>
        <w:t>№ 1,</w:t>
      </w:r>
      <w:r w:rsidRPr="00870C81">
        <w:rPr>
          <w:rFonts w:eastAsia="Calibri"/>
          <w:b/>
          <w:lang w:eastAsia="en-US"/>
        </w:rPr>
        <w:t xml:space="preserve"> 4);</w:t>
      </w:r>
    </w:p>
    <w:p w:rsidR="009069DD" w:rsidRPr="00870C81" w:rsidRDefault="009069DD" w:rsidP="009069DD">
      <w:pPr>
        <w:widowControl w:val="0"/>
        <w:autoSpaceDE w:val="0"/>
        <w:autoSpaceDN w:val="0"/>
        <w:adjustRightInd w:val="0"/>
        <w:ind w:firstLine="709"/>
        <w:jc w:val="both"/>
        <w:rPr>
          <w:rFonts w:eastAsia="Calibri"/>
          <w:lang w:eastAsia="en-US"/>
        </w:rPr>
      </w:pPr>
      <w:r w:rsidRPr="009069DD">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C91028">
        <w:rPr>
          <w:rFonts w:eastAsia="Calibri"/>
          <w:lang w:eastAsia="en-US"/>
        </w:rPr>
        <w:t>«</w:t>
      </w:r>
      <w:r w:rsidRPr="009069DD">
        <w:rPr>
          <w:rFonts w:eastAsia="Calibri"/>
          <w:lang w:eastAsia="en-US"/>
        </w:rPr>
        <w:t>Зоны санитарной охраны источников водоснабжения и водопроводов питьевого назначения. СанПиН 2.1.4.1110-02</w:t>
      </w:r>
      <w:r w:rsidR="00C91028">
        <w:rPr>
          <w:rFonts w:eastAsia="Calibri"/>
          <w:lang w:eastAsia="en-US"/>
        </w:rPr>
        <w:t>»</w:t>
      </w:r>
      <w:r w:rsidRPr="009069DD">
        <w:rPr>
          <w:rFonts w:eastAsia="Calibri"/>
          <w:lang w:eastAsia="en-US"/>
        </w:rPr>
        <w:t xml:space="preserve">, утвержденными Постановлением Главного государственного санитарного врача РФ от 14.03.2002 № 10 </w:t>
      </w:r>
      <w:r w:rsidRPr="009069DD">
        <w:rPr>
          <w:rFonts w:eastAsia="Calibri"/>
          <w:b/>
          <w:lang w:eastAsia="en-US"/>
        </w:rPr>
        <w:t xml:space="preserve">(для лотов №№ </w:t>
      </w:r>
      <w:r w:rsidR="008D448C">
        <w:rPr>
          <w:rFonts w:eastAsia="Calibri"/>
          <w:b/>
          <w:lang w:eastAsia="en-US"/>
        </w:rPr>
        <w:t xml:space="preserve">6, </w:t>
      </w:r>
      <w:r w:rsidRPr="009069DD">
        <w:rPr>
          <w:rFonts w:eastAsia="Calibri"/>
          <w:b/>
          <w:lang w:eastAsia="en-US"/>
        </w:rPr>
        <w:t xml:space="preserve">8, 11, 12, 13, 14, 15, 16, 17, 18, </w:t>
      </w:r>
      <w:r w:rsidRPr="00870C81">
        <w:rPr>
          <w:rFonts w:eastAsia="Calibri"/>
          <w:b/>
          <w:lang w:eastAsia="en-US"/>
        </w:rPr>
        <w:t>19, 20)</w:t>
      </w:r>
      <w:r w:rsidRPr="00870C81">
        <w:rPr>
          <w:rFonts w:eastAsia="Calibri"/>
          <w:lang w:eastAsia="en-US"/>
        </w:rPr>
        <w:t>;</w:t>
      </w:r>
    </w:p>
    <w:p w:rsidR="009069DD" w:rsidRPr="00870C81" w:rsidRDefault="009069DD" w:rsidP="009069DD">
      <w:pPr>
        <w:widowControl w:val="0"/>
        <w:autoSpaceDE w:val="0"/>
        <w:autoSpaceDN w:val="0"/>
        <w:adjustRightInd w:val="0"/>
        <w:ind w:firstLine="709"/>
        <w:jc w:val="both"/>
        <w:rPr>
          <w:rFonts w:eastAsia="Calibri"/>
          <w:b/>
          <w:lang w:eastAsia="en-US"/>
        </w:rPr>
      </w:pPr>
      <w:r w:rsidRPr="00870C81">
        <w:rPr>
          <w:rFonts w:eastAsia="Calibri"/>
          <w:lang w:eastAsia="en-US"/>
        </w:rPr>
        <w:t>- Арендатор обязуется соблюдать ограничения, установленные</w:t>
      </w:r>
      <w:r w:rsidRPr="00870C81">
        <w:t xml:space="preserve"> ст. 56 Земельного кодекса Российской Федерации, на основании </w:t>
      </w:r>
      <w:r w:rsidRPr="00870C81">
        <w:rPr>
          <w:rFonts w:eastAsia="Calibri"/>
          <w:lang w:eastAsia="en-US"/>
        </w:rPr>
        <w:t xml:space="preserve">приказа Министерства природных ресурсов и лесного комплекса Красноярского края от 27.03.2025 № 86-711-од </w:t>
      </w:r>
      <w:r w:rsidRPr="00870C81">
        <w:rPr>
          <w:rFonts w:eastAsia="Calibri"/>
          <w:b/>
          <w:lang w:eastAsia="en-US"/>
        </w:rPr>
        <w:t xml:space="preserve">(для лотов №№ </w:t>
      </w:r>
      <w:r w:rsidR="008D448C">
        <w:rPr>
          <w:rFonts w:eastAsia="Calibri"/>
          <w:b/>
          <w:lang w:eastAsia="en-US"/>
        </w:rPr>
        <w:t xml:space="preserve">6, </w:t>
      </w:r>
      <w:r w:rsidRPr="00870C81">
        <w:rPr>
          <w:rFonts w:eastAsia="Calibri"/>
          <w:b/>
          <w:lang w:eastAsia="en-US"/>
        </w:rPr>
        <w:t>8, 11, 12, 13, 14, 15, 16, 17, 18, 19, 20)</w:t>
      </w:r>
      <w:r w:rsidRPr="00870C81">
        <w:rPr>
          <w:rFonts w:eastAsia="Calibri"/>
          <w:lang w:eastAsia="en-US"/>
        </w:rPr>
        <w:t>;</w:t>
      </w:r>
    </w:p>
    <w:p w:rsidR="0097082A" w:rsidRPr="009069DD" w:rsidRDefault="0097082A" w:rsidP="0097082A">
      <w:pPr>
        <w:widowControl w:val="0"/>
        <w:autoSpaceDE w:val="0"/>
        <w:autoSpaceDN w:val="0"/>
        <w:adjustRightInd w:val="0"/>
        <w:ind w:firstLine="709"/>
        <w:jc w:val="both"/>
      </w:pPr>
      <w:r w:rsidRPr="009069DD">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C91028">
        <w:t>«</w:t>
      </w:r>
      <w:r w:rsidRPr="009069D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C91028">
        <w:t>»</w:t>
      </w:r>
      <w:r w:rsidRPr="009069DD">
        <w:t xml:space="preserve"> от 11.02.2019 № 77-158-од, Водным кодексом Российской Федерации </w:t>
      </w:r>
      <w:r w:rsidRPr="009069DD">
        <w:rPr>
          <w:b/>
        </w:rPr>
        <w:t>(для л</w:t>
      </w:r>
      <w:r w:rsidR="003375FD" w:rsidRPr="009069DD">
        <w:rPr>
          <w:b/>
        </w:rPr>
        <w:t>отов</w:t>
      </w:r>
      <w:r w:rsidR="003375FD" w:rsidRPr="009069DD">
        <w:rPr>
          <w:b/>
        </w:rPr>
        <w:br/>
      </w:r>
      <w:r w:rsidRPr="009069DD">
        <w:rPr>
          <w:b/>
        </w:rPr>
        <w:t xml:space="preserve">№№ </w:t>
      </w:r>
      <w:r w:rsidR="009069DD" w:rsidRPr="009069DD">
        <w:rPr>
          <w:b/>
        </w:rPr>
        <w:t>8, 9, 14, 19, 20</w:t>
      </w:r>
      <w:r w:rsidRPr="009069DD">
        <w:rPr>
          <w:b/>
        </w:rPr>
        <w:t>)</w:t>
      </w:r>
      <w:r w:rsidRPr="009069DD">
        <w:t>;</w:t>
      </w:r>
    </w:p>
    <w:p w:rsidR="0097082A" w:rsidRPr="00870C81" w:rsidRDefault="0097082A" w:rsidP="0097082A">
      <w:pPr>
        <w:ind w:firstLine="709"/>
        <w:jc w:val="both"/>
        <w:rPr>
          <w:b/>
          <w:spacing w:val="1"/>
        </w:rPr>
      </w:pPr>
      <w:r w:rsidRPr="00870C81">
        <w:rPr>
          <w:rFonts w:eastAsia="Calibri"/>
          <w:b/>
          <w:lang w:eastAsia="en-US"/>
        </w:rPr>
        <w:t xml:space="preserve">- </w:t>
      </w:r>
      <w:r w:rsidRPr="00870C81">
        <w:rPr>
          <w:rFonts w:eastAsia="Calibri"/>
          <w:lang w:eastAsia="en-US"/>
        </w:rPr>
        <w:t xml:space="preserve">Арендатор обязуется соблюдать </w:t>
      </w:r>
      <w:r w:rsidRPr="00870C81">
        <w:rPr>
          <w:spacing w:val="1"/>
        </w:rPr>
        <w:t xml:space="preserve">требования, установленные </w:t>
      </w:r>
      <w:proofErr w:type="spellStart"/>
      <w:r w:rsidRPr="00870C81">
        <w:rPr>
          <w:spacing w:val="1"/>
        </w:rPr>
        <w:t>Росприроднадзором</w:t>
      </w:r>
      <w:proofErr w:type="spellEnd"/>
      <w:r w:rsidRPr="00870C81">
        <w:rPr>
          <w:spacing w:val="1"/>
        </w:rPr>
        <w:t xml:space="preserve"> от 26.09.2022 № РН-09-01-34/33770 </w:t>
      </w:r>
      <w:r w:rsidRPr="00870C81">
        <w:rPr>
          <w:b/>
          <w:spacing w:val="1"/>
        </w:rPr>
        <w:t xml:space="preserve">(для лотов №№ </w:t>
      </w:r>
      <w:r w:rsidR="00870C81" w:rsidRPr="00870C81">
        <w:rPr>
          <w:b/>
          <w:spacing w:val="1"/>
        </w:rPr>
        <w:t>8, 9, 14, 19, 20</w:t>
      </w:r>
      <w:r w:rsidRPr="00870C81">
        <w:rPr>
          <w:b/>
          <w:spacing w:val="1"/>
        </w:rPr>
        <w:t>)</w:t>
      </w:r>
      <w:r w:rsidRPr="00870C81">
        <w:rPr>
          <w:spacing w:val="1"/>
        </w:rPr>
        <w:t>;</w:t>
      </w:r>
    </w:p>
    <w:p w:rsidR="0097082A" w:rsidRPr="00870C81" w:rsidRDefault="0097082A" w:rsidP="0097082A">
      <w:pPr>
        <w:widowControl w:val="0"/>
        <w:autoSpaceDE w:val="0"/>
        <w:autoSpaceDN w:val="0"/>
        <w:adjustRightInd w:val="0"/>
        <w:ind w:firstLine="540"/>
        <w:jc w:val="both"/>
        <w:rPr>
          <w:rFonts w:eastAsia="Calibri"/>
          <w:lang w:eastAsia="en-US"/>
        </w:rPr>
      </w:pPr>
      <w:r w:rsidRPr="00870C81">
        <w:rPr>
          <w:rFonts w:eastAsia="Calibri"/>
          <w:lang w:eastAsia="en-US"/>
        </w:rPr>
        <w:t>- Арендатор обязуется о</w:t>
      </w:r>
      <w:r w:rsidRPr="00870C81">
        <w:t xml:space="preserve">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00870C81" w:rsidRPr="00870C81">
        <w:rPr>
          <w:b/>
        </w:rPr>
        <w:t>(для лотов №№ 8, 9, 14, 19, 20)</w:t>
      </w:r>
      <w:r w:rsidRPr="00870C81">
        <w:rPr>
          <w:b/>
        </w:rPr>
        <w:t>;</w:t>
      </w:r>
    </w:p>
    <w:p w:rsidR="00D73307" w:rsidRPr="00845DE7" w:rsidRDefault="00D73307" w:rsidP="00D73307">
      <w:pPr>
        <w:widowControl w:val="0"/>
        <w:autoSpaceDE w:val="0"/>
        <w:autoSpaceDN w:val="0"/>
        <w:adjustRightInd w:val="0"/>
        <w:ind w:firstLine="709"/>
        <w:jc w:val="both"/>
      </w:pPr>
      <w:r w:rsidRPr="00870C81">
        <w:rPr>
          <w:rFonts w:eastAsia="Calibri"/>
          <w:lang w:eastAsia="en-US"/>
        </w:rPr>
        <w:t xml:space="preserve">- </w:t>
      </w:r>
      <w:r w:rsidRPr="00870C81">
        <w:t xml:space="preserve">Арендатор обязуется осуществлять строительство объекта при наличии разрешительной документации </w:t>
      </w:r>
      <w:r w:rsidRPr="00870C81">
        <w:rPr>
          <w:b/>
        </w:rPr>
        <w:t xml:space="preserve">(для </w:t>
      </w:r>
      <w:r w:rsidR="007E3085" w:rsidRPr="009069DD">
        <w:rPr>
          <w:rFonts w:eastAsia="Calibri"/>
          <w:b/>
          <w:lang w:eastAsia="en-US"/>
        </w:rPr>
        <w:t>лотов</w:t>
      </w:r>
      <w:r w:rsidRPr="00870C81">
        <w:rPr>
          <w:b/>
        </w:rPr>
        <w:t xml:space="preserve"> №</w:t>
      </w:r>
      <w:r w:rsidR="007E3085">
        <w:rPr>
          <w:b/>
        </w:rPr>
        <w:t>№ 1,</w:t>
      </w:r>
      <w:r w:rsidRPr="00870C81">
        <w:rPr>
          <w:b/>
        </w:rPr>
        <w:t xml:space="preserve"> </w:t>
      </w:r>
      <w:r w:rsidR="00870C81" w:rsidRPr="00870C81">
        <w:rPr>
          <w:b/>
        </w:rPr>
        <w:t>2</w:t>
      </w:r>
      <w:r w:rsidRPr="00870C81">
        <w:rPr>
          <w:b/>
        </w:rPr>
        <w:t>)</w:t>
      </w:r>
      <w:r w:rsidRPr="00870C81">
        <w:t>;</w:t>
      </w:r>
    </w:p>
    <w:p w:rsidR="00224F96" w:rsidRPr="00870C81" w:rsidRDefault="00224F96" w:rsidP="00997DD1">
      <w:pPr>
        <w:widowControl w:val="0"/>
        <w:autoSpaceDE w:val="0"/>
        <w:autoSpaceDN w:val="0"/>
        <w:adjustRightInd w:val="0"/>
        <w:ind w:firstLine="709"/>
        <w:jc w:val="both"/>
      </w:pPr>
      <w:r w:rsidRPr="00870C81">
        <w:t xml:space="preserve">- Арендатор обязуется самостоятельно очистить земельный участок от незаконно </w:t>
      </w:r>
      <w:r w:rsidRPr="00870C81">
        <w:lastRenderedPageBreak/>
        <w:t>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BC5581" w:rsidRDefault="006E2EC6" w:rsidP="006E2EC6">
      <w:pPr>
        <w:ind w:firstLine="708"/>
        <w:jc w:val="both"/>
      </w:pPr>
      <w:r w:rsidRPr="00BC5581">
        <w:rPr>
          <w:b/>
        </w:rPr>
        <w:t xml:space="preserve">Осмотр земельных участков </w:t>
      </w:r>
      <w:r w:rsidRPr="00BC5581">
        <w:t>заинтересованным лицом производится самостоятельно.</w:t>
      </w:r>
    </w:p>
    <w:p w:rsidR="006E2EC6" w:rsidRPr="00BC5581" w:rsidRDefault="006E2EC6" w:rsidP="006E2EC6">
      <w:pPr>
        <w:autoSpaceDE w:val="0"/>
        <w:autoSpaceDN w:val="0"/>
        <w:adjustRightInd w:val="0"/>
        <w:ind w:firstLine="709"/>
        <w:jc w:val="both"/>
      </w:pPr>
      <w:r w:rsidRPr="00BC5581">
        <w:rPr>
          <w:b/>
        </w:rPr>
        <w:t>Начальный размер арендной платы</w:t>
      </w:r>
      <w:r w:rsidRPr="00BC5581">
        <w:t xml:space="preserve"> (начальная цена предмета аукциона) устанавливается в размере </w:t>
      </w:r>
      <w:r w:rsidRPr="00BC5581">
        <w:rPr>
          <w:rFonts w:eastAsiaTheme="minorHAnsi"/>
          <w:lang w:eastAsia="en-US"/>
        </w:rPr>
        <w:t>ежегодной арендной платы</w:t>
      </w:r>
      <w:r w:rsidRPr="00BC5581">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C91028" w:rsidRPr="00BC5581">
        <w:t>«</w:t>
      </w:r>
      <w:r w:rsidRPr="00BC5581">
        <w:t>Об оценочной деятельности в Российской Федерации</w:t>
      </w:r>
      <w:r w:rsidR="00C91028" w:rsidRPr="00BC5581">
        <w:t>»</w:t>
      </w:r>
      <w:r w:rsidRPr="00BC5581">
        <w:t>.</w:t>
      </w:r>
    </w:p>
    <w:p w:rsidR="006E2EC6" w:rsidRPr="00BC5581" w:rsidRDefault="006E2EC6" w:rsidP="006E2EC6">
      <w:pPr>
        <w:pStyle w:val="ConsPlusNormal"/>
        <w:ind w:firstLine="709"/>
        <w:jc w:val="both"/>
        <w:rPr>
          <w:rFonts w:ascii="Times New Roman" w:eastAsiaTheme="minorHAnsi" w:hAnsi="Times New Roman" w:cs="Times New Roman"/>
          <w:sz w:val="24"/>
          <w:szCs w:val="24"/>
          <w:lang w:eastAsia="en-US"/>
        </w:rPr>
      </w:pPr>
      <w:r w:rsidRPr="00BC5581">
        <w:rPr>
          <w:rFonts w:ascii="Times New Roman" w:hAnsi="Times New Roman" w:cs="Times New Roman"/>
          <w:b/>
          <w:sz w:val="24"/>
          <w:szCs w:val="24"/>
        </w:rPr>
        <w:t>Организатор аукциона вправе отказаться</w:t>
      </w:r>
      <w:r w:rsidRPr="00BC5581">
        <w:rPr>
          <w:rFonts w:ascii="Times New Roman" w:hAnsi="Times New Roman" w:cs="Times New Roman"/>
          <w:sz w:val="24"/>
          <w:szCs w:val="24"/>
        </w:rPr>
        <w:t xml:space="preserve"> </w:t>
      </w:r>
      <w:r w:rsidRPr="00BC5581">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BC5581">
        <w:rPr>
          <w:rFonts w:ascii="Times New Roman" w:eastAsiaTheme="minorHAnsi" w:hAnsi="Times New Roman" w:cs="Times New Roman"/>
          <w:sz w:val="24"/>
          <w:szCs w:val="24"/>
          <w:lang w:eastAsia="en-US"/>
        </w:rPr>
        <w:t>.</w:t>
      </w:r>
    </w:p>
    <w:p w:rsidR="006E2EC6" w:rsidRPr="00BC5581" w:rsidRDefault="006E2EC6" w:rsidP="006E2EC6">
      <w:pPr>
        <w:pStyle w:val="ConsPlusNormal"/>
        <w:ind w:firstLine="709"/>
        <w:jc w:val="both"/>
        <w:rPr>
          <w:rFonts w:ascii="Times New Roman" w:eastAsiaTheme="minorHAnsi" w:hAnsi="Times New Roman" w:cs="Times New Roman"/>
          <w:sz w:val="24"/>
          <w:szCs w:val="24"/>
          <w:lang w:eastAsia="en-US"/>
        </w:rPr>
      </w:pPr>
      <w:r w:rsidRPr="00BC5581">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BC5581" w:rsidRDefault="006E2EC6" w:rsidP="006E2EC6">
      <w:pPr>
        <w:autoSpaceDE w:val="0"/>
        <w:autoSpaceDN w:val="0"/>
        <w:adjustRightInd w:val="0"/>
        <w:ind w:firstLine="708"/>
        <w:jc w:val="both"/>
        <w:rPr>
          <w:b/>
        </w:rPr>
      </w:pPr>
      <w:r w:rsidRPr="00BC5581">
        <w:rPr>
          <w:b/>
        </w:rPr>
        <w:t>Условия электронного аукциона:</w:t>
      </w:r>
    </w:p>
    <w:p w:rsidR="006E2EC6" w:rsidRPr="00BC5581" w:rsidRDefault="006E2EC6" w:rsidP="006E2EC6">
      <w:pPr>
        <w:autoSpaceDE w:val="0"/>
        <w:autoSpaceDN w:val="0"/>
        <w:adjustRightInd w:val="0"/>
        <w:ind w:firstLine="708"/>
        <w:jc w:val="both"/>
        <w:rPr>
          <w:b/>
        </w:rPr>
      </w:pPr>
      <w:r w:rsidRPr="00BC5581">
        <w:t xml:space="preserve">Форма заявки на участие в аукционе (далее - заявка) приложена к настоящему извещению в </w:t>
      </w:r>
      <w:r w:rsidR="00C91028" w:rsidRPr="00BC5581">
        <w:t>«</w:t>
      </w:r>
      <w:r w:rsidRPr="00BC5581">
        <w:t>Приложении №1</w:t>
      </w:r>
      <w:r w:rsidR="00C91028" w:rsidRPr="00BC5581">
        <w:t>»</w:t>
      </w:r>
      <w:r w:rsidRPr="00BC5581">
        <w:t xml:space="preserve">, проект договора аренды земельного участка приложен к настоящему извещению в </w:t>
      </w:r>
      <w:r w:rsidR="00C91028" w:rsidRPr="00BC5581">
        <w:t>«</w:t>
      </w:r>
      <w:r w:rsidRPr="00BC5581">
        <w:t>Приложении № 2</w:t>
      </w:r>
      <w:r w:rsidR="00C91028" w:rsidRPr="00BC5581">
        <w:t>»</w:t>
      </w:r>
      <w:r w:rsidRPr="00BC5581">
        <w:t>.</w:t>
      </w:r>
    </w:p>
    <w:p w:rsidR="006E2EC6" w:rsidRPr="00BC5581" w:rsidRDefault="006E2EC6" w:rsidP="006E2EC6">
      <w:pPr>
        <w:autoSpaceDE w:val="0"/>
        <w:autoSpaceDN w:val="0"/>
        <w:adjustRightInd w:val="0"/>
        <w:ind w:firstLine="709"/>
        <w:jc w:val="both"/>
      </w:pPr>
      <w:r w:rsidRPr="00BC5581">
        <w:t>Для участия в аукционе заявители предоставляют следующие документы:</w:t>
      </w:r>
    </w:p>
    <w:p w:rsidR="006E2EC6" w:rsidRPr="00BC5581" w:rsidRDefault="006E2EC6" w:rsidP="006E2EC6">
      <w:pPr>
        <w:autoSpaceDE w:val="0"/>
        <w:autoSpaceDN w:val="0"/>
        <w:adjustRightInd w:val="0"/>
        <w:ind w:firstLine="709"/>
        <w:jc w:val="both"/>
        <w:rPr>
          <w:rFonts w:eastAsiaTheme="minorHAnsi"/>
          <w:lang w:eastAsia="en-US"/>
        </w:rPr>
      </w:pPr>
      <w:r w:rsidRPr="00BC5581">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BC5581" w:rsidRDefault="006E2EC6" w:rsidP="006E2EC6">
      <w:pPr>
        <w:autoSpaceDE w:val="0"/>
        <w:autoSpaceDN w:val="0"/>
        <w:adjustRightInd w:val="0"/>
        <w:ind w:firstLine="709"/>
        <w:jc w:val="both"/>
        <w:rPr>
          <w:rFonts w:eastAsiaTheme="minorHAnsi"/>
          <w:lang w:eastAsia="en-US"/>
        </w:rPr>
      </w:pPr>
      <w:r w:rsidRPr="00BC5581">
        <w:rPr>
          <w:rFonts w:eastAsiaTheme="minorHAnsi"/>
          <w:lang w:eastAsia="en-US"/>
        </w:rPr>
        <w:t>2) скан - копии документов, удостоверяющих личность заявителя (для граждан);</w:t>
      </w:r>
    </w:p>
    <w:p w:rsidR="006E2EC6" w:rsidRPr="00BC5581" w:rsidRDefault="006E2EC6" w:rsidP="006E2EC6">
      <w:pPr>
        <w:autoSpaceDE w:val="0"/>
        <w:autoSpaceDN w:val="0"/>
        <w:adjustRightInd w:val="0"/>
        <w:ind w:firstLine="709"/>
        <w:jc w:val="both"/>
        <w:rPr>
          <w:rFonts w:eastAsiaTheme="minorHAnsi"/>
          <w:lang w:eastAsia="en-US"/>
        </w:rPr>
      </w:pPr>
      <w:r w:rsidRPr="00BC5581">
        <w:rPr>
          <w:rFonts w:eastAsiaTheme="minorHAnsi"/>
          <w:lang w:eastAsia="en-US"/>
        </w:rPr>
        <w:t>3) надлежащим образом заверенный перевод на русский язык документов</w:t>
      </w:r>
      <w:r w:rsidRPr="00BC5581">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BC5581" w:rsidRDefault="006E2EC6" w:rsidP="006E2EC6">
      <w:pPr>
        <w:widowControl w:val="0"/>
        <w:autoSpaceDE w:val="0"/>
        <w:autoSpaceDN w:val="0"/>
        <w:adjustRightInd w:val="0"/>
        <w:ind w:firstLine="709"/>
        <w:jc w:val="both"/>
      </w:pPr>
      <w:r w:rsidRPr="00BC5581">
        <w:t>4) скан - копии документов, подтверждающих внесение задатка.</w:t>
      </w:r>
    </w:p>
    <w:p w:rsidR="006E2EC6" w:rsidRPr="00BC5581" w:rsidRDefault="006E2EC6" w:rsidP="006E2EC6">
      <w:pPr>
        <w:autoSpaceDE w:val="0"/>
        <w:autoSpaceDN w:val="0"/>
        <w:adjustRightInd w:val="0"/>
        <w:ind w:firstLine="540"/>
        <w:jc w:val="both"/>
        <w:rPr>
          <w:rFonts w:eastAsiaTheme="minorHAnsi"/>
          <w:lang w:eastAsia="en-US"/>
        </w:rPr>
      </w:pPr>
      <w:r w:rsidRPr="00BC5581">
        <w:rPr>
          <w:rFonts w:eastAsiaTheme="minorHAnsi"/>
          <w:lang w:eastAsia="en-US"/>
        </w:rPr>
        <w:t xml:space="preserve">Согласно </w:t>
      </w:r>
      <w:hyperlink r:id="rId11" w:history="1">
        <w:r w:rsidRPr="00BC5581">
          <w:rPr>
            <w:rFonts w:eastAsiaTheme="minorHAnsi"/>
            <w:color w:val="0000FF"/>
            <w:lang w:eastAsia="en-US"/>
          </w:rPr>
          <w:t>пункту 1</w:t>
        </w:r>
      </w:hyperlink>
      <w:r w:rsidRPr="00BC5581">
        <w:rPr>
          <w:rFonts w:eastAsiaTheme="minorHAnsi"/>
          <w:lang w:eastAsia="en-US"/>
        </w:rPr>
        <w:t xml:space="preserve"> Указа Президента Российской Федерации от 13.03.1997 № 232</w:t>
      </w:r>
      <w:r w:rsidRPr="00BC5581">
        <w:rPr>
          <w:rFonts w:eastAsiaTheme="minorHAnsi"/>
          <w:lang w:eastAsia="en-US"/>
        </w:rPr>
        <w:br/>
      </w:r>
      <w:r w:rsidR="00C91028" w:rsidRPr="00BC5581">
        <w:rPr>
          <w:rFonts w:eastAsiaTheme="minorHAnsi"/>
          <w:lang w:eastAsia="en-US"/>
        </w:rPr>
        <w:t>«</w:t>
      </w:r>
      <w:r w:rsidRPr="00BC5581">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C91028" w:rsidRPr="00BC5581">
        <w:rPr>
          <w:rFonts w:eastAsiaTheme="minorHAnsi"/>
          <w:lang w:eastAsia="en-US"/>
        </w:rPr>
        <w:t>»</w:t>
      </w:r>
      <w:r w:rsidRPr="00BC5581">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BC5581" w:rsidRDefault="006E2EC6" w:rsidP="006E2EC6">
      <w:pPr>
        <w:autoSpaceDE w:val="0"/>
        <w:autoSpaceDN w:val="0"/>
        <w:adjustRightInd w:val="0"/>
        <w:ind w:firstLine="540"/>
        <w:jc w:val="both"/>
        <w:rPr>
          <w:rFonts w:eastAsiaTheme="minorHAnsi"/>
          <w:lang w:eastAsia="en-US"/>
        </w:rPr>
      </w:pPr>
      <w:r w:rsidRPr="00BC5581">
        <w:rPr>
          <w:rFonts w:eastAsiaTheme="minorHAnsi"/>
          <w:lang w:eastAsia="en-US"/>
        </w:rPr>
        <w:t xml:space="preserve">В соответствии с </w:t>
      </w:r>
      <w:hyperlink r:id="rId12" w:history="1">
        <w:r w:rsidRPr="00BC5581">
          <w:rPr>
            <w:rFonts w:eastAsiaTheme="minorHAnsi"/>
            <w:color w:val="0000FF"/>
            <w:lang w:eastAsia="en-US"/>
          </w:rPr>
          <w:t>пунктом 2</w:t>
        </w:r>
      </w:hyperlink>
      <w:r w:rsidRPr="00BC5581">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C91028" w:rsidRPr="00BC5581">
        <w:rPr>
          <w:rFonts w:eastAsiaTheme="minorHAnsi"/>
          <w:lang w:eastAsia="en-US"/>
        </w:rPr>
        <w:t>«</w:t>
      </w:r>
      <w:r w:rsidRPr="00BC5581">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C91028" w:rsidRPr="00BC5581">
        <w:rPr>
          <w:rFonts w:eastAsiaTheme="minorHAnsi"/>
          <w:lang w:eastAsia="en-US"/>
        </w:rPr>
        <w:t>»</w:t>
      </w:r>
      <w:r w:rsidRPr="00BC5581">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BC5581" w:rsidRDefault="006E2EC6" w:rsidP="006E2EC6">
      <w:pPr>
        <w:autoSpaceDE w:val="0"/>
        <w:autoSpaceDN w:val="0"/>
        <w:adjustRightInd w:val="0"/>
        <w:ind w:firstLine="540"/>
        <w:jc w:val="both"/>
      </w:pPr>
      <w:r w:rsidRPr="00BC5581">
        <w:rPr>
          <w:rFonts w:eastAsiaTheme="minorHAnsi"/>
          <w:lang w:eastAsia="en-US"/>
        </w:rPr>
        <w:t xml:space="preserve">Таким образом, для участия в аукционе в соответствии с </w:t>
      </w:r>
      <w:hyperlink r:id="rId13" w:history="1">
        <w:r w:rsidRPr="00BC5581">
          <w:rPr>
            <w:rFonts w:eastAsiaTheme="minorHAnsi"/>
            <w:color w:val="0000FF"/>
            <w:lang w:eastAsia="en-US"/>
          </w:rPr>
          <w:t>ЗК</w:t>
        </w:r>
      </w:hyperlink>
      <w:r w:rsidRPr="00BC5581">
        <w:rPr>
          <w:rFonts w:eastAsiaTheme="minorHAnsi"/>
          <w:lang w:eastAsia="en-US"/>
        </w:rPr>
        <w:t xml:space="preserve"> РФ заявителем должны быть представлены копии </w:t>
      </w:r>
      <w:r w:rsidRPr="00BC5581">
        <w:rPr>
          <w:rFonts w:eastAsiaTheme="minorHAnsi"/>
          <w:b/>
          <w:i/>
          <w:lang w:eastAsia="en-US"/>
        </w:rPr>
        <w:t>всех страниц паспорта</w:t>
      </w:r>
      <w:r w:rsidRPr="00BC5581">
        <w:rPr>
          <w:rFonts w:eastAsiaTheme="minorHAnsi"/>
          <w:lang w:eastAsia="en-US"/>
        </w:rPr>
        <w:t xml:space="preserve"> гражданина Российской Федерации </w:t>
      </w:r>
      <w:r w:rsidRPr="00BC5581">
        <w:rPr>
          <w:rFonts w:eastAsiaTheme="minorHAnsi"/>
          <w:lang w:eastAsia="en-US"/>
        </w:rPr>
        <w:br/>
        <w:t>(в соответствии с письмом от 04.12.2019 г. № ДФ/106347/19 Федеральной антимонопольной службы).</w:t>
      </w:r>
    </w:p>
    <w:p w:rsidR="006E2EC6" w:rsidRPr="00BC5581" w:rsidRDefault="006E2EC6" w:rsidP="006E2EC6">
      <w:pPr>
        <w:widowControl w:val="0"/>
        <w:autoSpaceDE w:val="0"/>
        <w:autoSpaceDN w:val="0"/>
        <w:adjustRightInd w:val="0"/>
        <w:ind w:firstLine="709"/>
        <w:jc w:val="both"/>
      </w:pPr>
      <w:r w:rsidRPr="00BC5581">
        <w:t>Организатор аукциона в отношении заявителей - юридических лиц</w:t>
      </w:r>
      <w:r w:rsidRPr="00BC5581">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BC5581" w:rsidRDefault="006E2EC6" w:rsidP="006E2EC6">
      <w:pPr>
        <w:pStyle w:val="31"/>
        <w:spacing w:after="0"/>
        <w:ind w:firstLine="709"/>
        <w:jc w:val="both"/>
        <w:rPr>
          <w:sz w:val="24"/>
          <w:szCs w:val="24"/>
        </w:rPr>
      </w:pPr>
      <w:r w:rsidRPr="00BC5581">
        <w:rPr>
          <w:sz w:val="24"/>
          <w:szCs w:val="24"/>
        </w:rPr>
        <w:t>Один заявитель имеет право подать только одну заявку на участие в аукционе.</w:t>
      </w:r>
    </w:p>
    <w:p w:rsidR="006E2EC6" w:rsidRPr="00BC5581" w:rsidRDefault="006E2EC6" w:rsidP="006E2EC6">
      <w:pPr>
        <w:pStyle w:val="33"/>
        <w:tabs>
          <w:tab w:val="left" w:pos="720"/>
          <w:tab w:val="num" w:pos="1307"/>
        </w:tabs>
        <w:ind w:left="0" w:firstLine="709"/>
      </w:pPr>
      <w:r w:rsidRPr="00BC5581">
        <w:t xml:space="preserve">Все документы и сведения, составляющие заявку на участие в аукционе, должны быть </w:t>
      </w:r>
      <w:r w:rsidRPr="00BC5581">
        <w:lastRenderedPageBreak/>
        <w:t>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BC5581" w:rsidRDefault="006E2EC6" w:rsidP="006E2EC6">
      <w:pPr>
        <w:ind w:firstLine="709"/>
        <w:jc w:val="both"/>
      </w:pPr>
      <w:r w:rsidRPr="00BC5581">
        <w:rPr>
          <w:rStyle w:val="ae"/>
        </w:rPr>
        <w:t>При</w:t>
      </w:r>
      <w:r w:rsidRPr="00BC5581">
        <w:t xml:space="preserve"> оформлении документов, составляющих заявку на участие в аукционе,</w:t>
      </w:r>
      <w:r w:rsidRPr="00BC5581">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BC5581">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BC5581" w:rsidRDefault="006E2EC6" w:rsidP="006E2EC6">
      <w:pPr>
        <w:pStyle w:val="ConsNormal"/>
        <w:widowControl/>
        <w:ind w:firstLine="709"/>
        <w:jc w:val="both"/>
        <w:rPr>
          <w:rFonts w:ascii="Times New Roman" w:hAnsi="Times New Roman"/>
          <w:sz w:val="24"/>
          <w:szCs w:val="24"/>
        </w:rPr>
      </w:pPr>
      <w:r w:rsidRPr="00BC5581">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C91028" w:rsidRPr="00BC5581">
        <w:rPr>
          <w:rFonts w:ascii="Times New Roman" w:hAnsi="Times New Roman"/>
          <w:sz w:val="24"/>
          <w:szCs w:val="24"/>
        </w:rPr>
        <w:t>«</w:t>
      </w:r>
      <w:r w:rsidRPr="00BC5581">
        <w:rPr>
          <w:rFonts w:ascii="Times New Roman" w:hAnsi="Times New Roman"/>
          <w:sz w:val="24"/>
          <w:szCs w:val="24"/>
        </w:rPr>
        <w:t>Интернет</w:t>
      </w:r>
      <w:r w:rsidR="00C91028" w:rsidRPr="00BC5581">
        <w:rPr>
          <w:rFonts w:ascii="Times New Roman" w:hAnsi="Times New Roman"/>
          <w:sz w:val="24"/>
          <w:szCs w:val="24"/>
        </w:rPr>
        <w:t>»</w:t>
      </w:r>
      <w:r w:rsidRPr="00BC5581">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BC5581">
        <w:rPr>
          <w:rFonts w:ascii="Times New Roman" w:hAnsi="Times New Roman"/>
          <w:sz w:val="24"/>
          <w:szCs w:val="24"/>
          <w:lang w:val="en-US"/>
        </w:rPr>
        <w:t>n</w:t>
      </w:r>
      <w:proofErr w:type="spellStart"/>
      <w:r w:rsidRPr="00BC5581">
        <w:rPr>
          <w:rFonts w:ascii="Times New Roman" w:hAnsi="Times New Roman"/>
          <w:sz w:val="24"/>
          <w:szCs w:val="24"/>
        </w:rPr>
        <w:t>ew</w:t>
      </w:r>
      <w:proofErr w:type="spellEnd"/>
      <w:r w:rsidRPr="00BC5581">
        <w:rPr>
          <w:rFonts w:ascii="Times New Roman" w:hAnsi="Times New Roman"/>
          <w:sz w:val="24"/>
          <w:szCs w:val="24"/>
        </w:rPr>
        <w:t xml:space="preserve">/; официальном сайте Администрации города Норильска https://норильск.рф/. </w:t>
      </w:r>
    </w:p>
    <w:p w:rsidR="006E2EC6" w:rsidRPr="00BC5581" w:rsidRDefault="006E2EC6" w:rsidP="006E2EC6">
      <w:pPr>
        <w:pStyle w:val="ConsNormal"/>
        <w:widowControl/>
        <w:ind w:firstLine="709"/>
        <w:jc w:val="both"/>
        <w:rPr>
          <w:rFonts w:ascii="Times New Roman" w:hAnsi="Times New Roman"/>
          <w:sz w:val="24"/>
          <w:szCs w:val="24"/>
        </w:rPr>
      </w:pPr>
      <w:r w:rsidRPr="00BC5581">
        <w:rPr>
          <w:rFonts w:ascii="Times New Roman" w:hAnsi="Times New Roman"/>
          <w:b/>
          <w:bCs/>
          <w:sz w:val="24"/>
          <w:szCs w:val="24"/>
        </w:rPr>
        <w:t>Порядок, время и место приема заявок:</w:t>
      </w:r>
      <w:r w:rsidRPr="00BC5581">
        <w:rPr>
          <w:rFonts w:ascii="Times New Roman" w:hAnsi="Times New Roman"/>
          <w:bCs/>
          <w:sz w:val="24"/>
          <w:szCs w:val="24"/>
        </w:rPr>
        <w:t xml:space="preserve"> </w:t>
      </w:r>
      <w:r w:rsidRPr="00BC5581">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BC5581" w:rsidRDefault="0036565A" w:rsidP="00997DD1">
      <w:pPr>
        <w:pStyle w:val="ConsNormal"/>
        <w:widowControl/>
        <w:ind w:firstLine="709"/>
        <w:jc w:val="both"/>
        <w:rPr>
          <w:rFonts w:ascii="Times New Roman" w:hAnsi="Times New Roman"/>
          <w:sz w:val="24"/>
          <w:szCs w:val="24"/>
        </w:rPr>
      </w:pPr>
      <w:r w:rsidRPr="00BC5581">
        <w:rPr>
          <w:rFonts w:ascii="Times New Roman" w:hAnsi="Times New Roman"/>
          <w:sz w:val="24"/>
          <w:szCs w:val="24"/>
        </w:rPr>
        <w:t xml:space="preserve">Дата и время начала приема заявок на участие в аукционе: </w:t>
      </w:r>
      <w:r w:rsidR="00870C81" w:rsidRPr="00BC5581">
        <w:rPr>
          <w:rFonts w:ascii="Times New Roman" w:hAnsi="Times New Roman"/>
          <w:sz w:val="24"/>
          <w:szCs w:val="24"/>
        </w:rPr>
        <w:t>1</w:t>
      </w:r>
      <w:r w:rsidR="007D5EF8">
        <w:rPr>
          <w:rFonts w:ascii="Times New Roman" w:hAnsi="Times New Roman"/>
          <w:sz w:val="24"/>
          <w:szCs w:val="24"/>
        </w:rPr>
        <w:t>2</w:t>
      </w:r>
      <w:r w:rsidR="007359FD" w:rsidRPr="00BC5581">
        <w:rPr>
          <w:rFonts w:ascii="Times New Roman" w:hAnsi="Times New Roman"/>
          <w:sz w:val="24"/>
          <w:szCs w:val="24"/>
        </w:rPr>
        <w:t>.09</w:t>
      </w:r>
      <w:r w:rsidR="00A117B2" w:rsidRPr="00BC5581">
        <w:rPr>
          <w:rFonts w:ascii="Times New Roman" w:hAnsi="Times New Roman"/>
          <w:sz w:val="24"/>
          <w:szCs w:val="24"/>
        </w:rPr>
        <w:t>.</w:t>
      </w:r>
      <w:r w:rsidR="00903A63" w:rsidRPr="00BC5581">
        <w:rPr>
          <w:rFonts w:ascii="Times New Roman" w:hAnsi="Times New Roman"/>
          <w:sz w:val="24"/>
          <w:szCs w:val="24"/>
        </w:rPr>
        <w:t>2025</w:t>
      </w:r>
      <w:r w:rsidR="00D5047E" w:rsidRPr="00BC5581">
        <w:rPr>
          <w:rFonts w:ascii="Times New Roman" w:hAnsi="Times New Roman"/>
          <w:sz w:val="24"/>
          <w:szCs w:val="24"/>
        </w:rPr>
        <w:t>,</w:t>
      </w:r>
      <w:r w:rsidR="008B004F" w:rsidRPr="00BC5581">
        <w:rPr>
          <w:rFonts w:ascii="Times New Roman" w:hAnsi="Times New Roman"/>
          <w:sz w:val="24"/>
          <w:szCs w:val="24"/>
        </w:rPr>
        <w:t xml:space="preserve"> </w:t>
      </w:r>
      <w:r w:rsidR="00F60834" w:rsidRPr="00BC5581">
        <w:rPr>
          <w:rFonts w:ascii="Times New Roman" w:hAnsi="Times New Roman"/>
          <w:sz w:val="24"/>
          <w:szCs w:val="24"/>
        </w:rPr>
        <w:t xml:space="preserve">с </w:t>
      </w:r>
      <w:r w:rsidR="003542C6" w:rsidRPr="00BC5581">
        <w:rPr>
          <w:rFonts w:ascii="Times New Roman" w:hAnsi="Times New Roman"/>
          <w:sz w:val="24"/>
          <w:szCs w:val="24"/>
        </w:rPr>
        <w:t>09</w:t>
      </w:r>
      <w:r w:rsidRPr="00BC5581">
        <w:rPr>
          <w:rFonts w:ascii="Times New Roman" w:hAnsi="Times New Roman"/>
          <w:sz w:val="24"/>
          <w:szCs w:val="24"/>
        </w:rPr>
        <w:t xml:space="preserve"> ч.00 мин</w:t>
      </w:r>
      <w:r w:rsidR="00C73692" w:rsidRPr="00BC5581">
        <w:rPr>
          <w:rFonts w:ascii="Times New Roman" w:hAnsi="Times New Roman"/>
          <w:sz w:val="24"/>
          <w:szCs w:val="24"/>
        </w:rPr>
        <w:t xml:space="preserve"> (местного времени)</w:t>
      </w:r>
      <w:r w:rsidR="004B34DA" w:rsidRPr="00BC5581">
        <w:rPr>
          <w:rFonts w:ascii="Times New Roman" w:hAnsi="Times New Roman"/>
          <w:sz w:val="24"/>
          <w:szCs w:val="24"/>
        </w:rPr>
        <w:t>.</w:t>
      </w:r>
    </w:p>
    <w:p w:rsidR="0099167C" w:rsidRPr="00BC5581" w:rsidRDefault="0036565A" w:rsidP="00997DD1">
      <w:pPr>
        <w:pStyle w:val="ConsNormal"/>
        <w:widowControl/>
        <w:ind w:firstLine="709"/>
        <w:jc w:val="both"/>
        <w:rPr>
          <w:rFonts w:ascii="Times New Roman" w:hAnsi="Times New Roman"/>
          <w:sz w:val="24"/>
          <w:szCs w:val="24"/>
        </w:rPr>
      </w:pPr>
      <w:r w:rsidRPr="00BC5581">
        <w:rPr>
          <w:rFonts w:ascii="Times New Roman" w:hAnsi="Times New Roman"/>
          <w:sz w:val="24"/>
          <w:szCs w:val="24"/>
        </w:rPr>
        <w:t>Дата окончания приема заявок на участие</w:t>
      </w:r>
      <w:r w:rsidR="0056396A" w:rsidRPr="00BC5581">
        <w:rPr>
          <w:rFonts w:ascii="Times New Roman" w:hAnsi="Times New Roman"/>
          <w:sz w:val="24"/>
          <w:szCs w:val="24"/>
        </w:rPr>
        <w:t xml:space="preserve"> в аукционе: </w:t>
      </w:r>
      <w:r w:rsidR="00870C81" w:rsidRPr="00BC5581">
        <w:rPr>
          <w:rFonts w:ascii="Times New Roman" w:hAnsi="Times New Roman"/>
          <w:sz w:val="24"/>
          <w:szCs w:val="24"/>
        </w:rPr>
        <w:t>07.10</w:t>
      </w:r>
      <w:r w:rsidR="00903A63" w:rsidRPr="00BC5581">
        <w:rPr>
          <w:rFonts w:ascii="Times New Roman" w:hAnsi="Times New Roman"/>
          <w:sz w:val="24"/>
          <w:szCs w:val="24"/>
        </w:rPr>
        <w:t>.2025</w:t>
      </w:r>
      <w:r w:rsidRPr="00BC5581">
        <w:rPr>
          <w:rFonts w:ascii="Times New Roman" w:hAnsi="Times New Roman"/>
          <w:sz w:val="24"/>
          <w:szCs w:val="24"/>
        </w:rPr>
        <w:t xml:space="preserve">, до 22 ч. 00 мин. </w:t>
      </w:r>
      <w:r w:rsidR="00E41A32" w:rsidRPr="00BC5581">
        <w:rPr>
          <w:rFonts w:ascii="Times New Roman" w:hAnsi="Times New Roman"/>
          <w:sz w:val="24"/>
          <w:szCs w:val="24"/>
        </w:rPr>
        <w:t>(</w:t>
      </w:r>
      <w:r w:rsidR="0099167C" w:rsidRPr="00BC5581">
        <w:rPr>
          <w:rFonts w:ascii="Times New Roman" w:hAnsi="Times New Roman"/>
          <w:sz w:val="24"/>
          <w:szCs w:val="24"/>
        </w:rPr>
        <w:t>местного времени)</w:t>
      </w:r>
      <w:r w:rsidR="00E41A32" w:rsidRPr="00BC5581">
        <w:rPr>
          <w:rFonts w:ascii="Times New Roman" w:hAnsi="Times New Roman"/>
          <w:sz w:val="24"/>
          <w:szCs w:val="24"/>
        </w:rPr>
        <w:t>.</w:t>
      </w:r>
    </w:p>
    <w:p w:rsidR="006E2EC6" w:rsidRPr="00BC5581" w:rsidRDefault="006E2EC6" w:rsidP="006E2EC6">
      <w:pPr>
        <w:pStyle w:val="ConsNormal"/>
        <w:widowControl/>
        <w:ind w:firstLine="709"/>
        <w:jc w:val="both"/>
        <w:rPr>
          <w:rFonts w:ascii="Times New Roman" w:hAnsi="Times New Roman"/>
          <w:sz w:val="24"/>
          <w:szCs w:val="24"/>
        </w:rPr>
      </w:pPr>
      <w:r w:rsidRPr="00BC5581">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C91028" w:rsidRPr="00BC5581">
        <w:rPr>
          <w:rFonts w:ascii="Times New Roman" w:hAnsi="Times New Roman"/>
          <w:sz w:val="24"/>
          <w:szCs w:val="24"/>
        </w:rPr>
        <w:t>«</w:t>
      </w:r>
      <w:hyperlink r:id="rId14" w:tgtFrame="_blank" w:history="1">
        <w:r w:rsidRPr="00BC5581">
          <w:rPr>
            <w:rStyle w:val="a8"/>
            <w:rFonts w:ascii="Times New Roman" w:hAnsi="Times New Roman"/>
            <w:bCs/>
            <w:color w:val="auto"/>
            <w:sz w:val="24"/>
            <w:szCs w:val="24"/>
            <w:u w:val="none"/>
            <w:shd w:val="clear" w:color="auto" w:fill="FFFFFF"/>
          </w:rPr>
          <w:t>Фабрикант</w:t>
        </w:r>
      </w:hyperlink>
      <w:r w:rsidR="00C91028" w:rsidRPr="00BC5581">
        <w:rPr>
          <w:rStyle w:val="a8"/>
          <w:rFonts w:ascii="Times New Roman" w:hAnsi="Times New Roman"/>
          <w:bCs/>
          <w:color w:val="auto"/>
          <w:sz w:val="24"/>
          <w:szCs w:val="24"/>
          <w:u w:val="none"/>
          <w:shd w:val="clear" w:color="auto" w:fill="FFFFFF"/>
        </w:rPr>
        <w:t>»</w:t>
      </w:r>
      <w:r w:rsidRPr="00BC5581">
        <w:rPr>
          <w:rStyle w:val="a8"/>
          <w:rFonts w:ascii="Times New Roman" w:hAnsi="Times New Roman"/>
          <w:bCs/>
          <w:color w:val="auto"/>
          <w:sz w:val="24"/>
          <w:szCs w:val="24"/>
          <w:u w:val="none"/>
          <w:shd w:val="clear" w:color="auto" w:fill="FFFFFF"/>
        </w:rPr>
        <w:t xml:space="preserve"> </w:t>
      </w:r>
      <w:r w:rsidRPr="00BC5581">
        <w:rPr>
          <w:rFonts w:ascii="Times New Roman" w:hAnsi="Times New Roman"/>
          <w:sz w:val="24"/>
          <w:szCs w:val="24"/>
        </w:rPr>
        <w:t xml:space="preserve">на официальном сайте в информационно- телекоммуникационной сети </w:t>
      </w:r>
      <w:r w:rsidR="00C91028" w:rsidRPr="00BC5581">
        <w:rPr>
          <w:rFonts w:ascii="Times New Roman" w:hAnsi="Times New Roman"/>
          <w:sz w:val="24"/>
          <w:szCs w:val="24"/>
        </w:rPr>
        <w:t>«</w:t>
      </w:r>
      <w:r w:rsidRPr="00BC5581">
        <w:rPr>
          <w:rFonts w:ascii="Times New Roman" w:hAnsi="Times New Roman"/>
          <w:sz w:val="24"/>
          <w:szCs w:val="24"/>
        </w:rPr>
        <w:t>Интернет</w:t>
      </w:r>
      <w:r w:rsidR="00C91028" w:rsidRPr="00BC5581">
        <w:rPr>
          <w:rFonts w:ascii="Times New Roman" w:hAnsi="Times New Roman"/>
          <w:sz w:val="24"/>
          <w:szCs w:val="24"/>
        </w:rPr>
        <w:t>»</w:t>
      </w:r>
      <w:r w:rsidRPr="00BC5581">
        <w:rPr>
          <w:rFonts w:ascii="Times New Roman" w:hAnsi="Times New Roman"/>
          <w:sz w:val="24"/>
          <w:szCs w:val="24"/>
        </w:rPr>
        <w:t xml:space="preserve"> по адресу: https://www.fabrika</w:t>
      </w:r>
      <w:r w:rsidRPr="00BC5581">
        <w:rPr>
          <w:rFonts w:ascii="Times New Roman" w:hAnsi="Times New Roman"/>
          <w:sz w:val="24"/>
          <w:szCs w:val="24"/>
          <w:lang w:val="en-US"/>
        </w:rPr>
        <w:t>n</w:t>
      </w:r>
      <w:r w:rsidRPr="00BC5581">
        <w:rPr>
          <w:rFonts w:ascii="Times New Roman" w:hAnsi="Times New Roman"/>
          <w:sz w:val="24"/>
          <w:szCs w:val="24"/>
        </w:rPr>
        <w:t xml:space="preserve">t.ru/ (далее - Регламент электронной площадки). </w:t>
      </w:r>
    </w:p>
    <w:p w:rsidR="006E2EC6" w:rsidRPr="00BC5581" w:rsidRDefault="006E2EC6" w:rsidP="006E2EC6">
      <w:pPr>
        <w:pStyle w:val="ConsNormal"/>
        <w:widowControl/>
        <w:ind w:firstLine="709"/>
        <w:jc w:val="both"/>
        <w:rPr>
          <w:rFonts w:ascii="Times New Roman" w:hAnsi="Times New Roman"/>
          <w:sz w:val="24"/>
          <w:szCs w:val="24"/>
        </w:rPr>
      </w:pPr>
      <w:r w:rsidRPr="00BC5581">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C91028" w:rsidRPr="00BC5581">
        <w:rPr>
          <w:rFonts w:ascii="Times New Roman" w:hAnsi="Times New Roman"/>
          <w:sz w:val="24"/>
          <w:szCs w:val="24"/>
        </w:rPr>
        <w:t>«</w:t>
      </w:r>
      <w:r w:rsidRPr="00BC5581">
        <w:rPr>
          <w:rFonts w:ascii="Times New Roman" w:hAnsi="Times New Roman"/>
          <w:sz w:val="24"/>
          <w:szCs w:val="24"/>
        </w:rPr>
        <w:t>Интернет</w:t>
      </w:r>
      <w:r w:rsidR="00C91028" w:rsidRPr="00BC5581">
        <w:rPr>
          <w:rFonts w:ascii="Times New Roman" w:hAnsi="Times New Roman"/>
          <w:sz w:val="24"/>
          <w:szCs w:val="24"/>
        </w:rPr>
        <w:t>»</w:t>
      </w:r>
      <w:r w:rsidRPr="00BC5581">
        <w:rPr>
          <w:rFonts w:ascii="Times New Roman" w:hAnsi="Times New Roman"/>
          <w:sz w:val="24"/>
          <w:szCs w:val="24"/>
        </w:rPr>
        <w:t xml:space="preserve"> по адресу: https://www.fabrikant.ru/. </w:t>
      </w:r>
    </w:p>
    <w:p w:rsidR="006E2EC6" w:rsidRPr="00BC5581" w:rsidRDefault="006E2EC6" w:rsidP="006E2EC6">
      <w:pPr>
        <w:pStyle w:val="ConsNormal"/>
        <w:widowControl/>
        <w:ind w:firstLine="709"/>
        <w:jc w:val="both"/>
        <w:rPr>
          <w:rFonts w:ascii="Times New Roman" w:hAnsi="Times New Roman"/>
          <w:sz w:val="24"/>
          <w:szCs w:val="24"/>
        </w:rPr>
      </w:pPr>
      <w:r w:rsidRPr="00BC5581">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BC5581" w:rsidRDefault="006E2EC6" w:rsidP="006E2EC6">
      <w:pPr>
        <w:pStyle w:val="ConsNormal"/>
        <w:widowControl/>
        <w:ind w:firstLine="709"/>
        <w:jc w:val="both"/>
        <w:rPr>
          <w:rFonts w:ascii="Times New Roman" w:hAnsi="Times New Roman"/>
          <w:sz w:val="24"/>
          <w:szCs w:val="24"/>
        </w:rPr>
      </w:pPr>
      <w:r w:rsidRPr="00BC5581">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настоящим извещением. </w:t>
      </w:r>
    </w:p>
    <w:p w:rsidR="006E2EC6" w:rsidRPr="00BC5581" w:rsidRDefault="006E2EC6" w:rsidP="006E2EC6">
      <w:pPr>
        <w:pStyle w:val="ConsPlusNormal"/>
        <w:ind w:firstLine="709"/>
        <w:jc w:val="both"/>
        <w:rPr>
          <w:rFonts w:ascii="Times New Roman" w:hAnsi="Times New Roman" w:cs="Times New Roman"/>
          <w:sz w:val="24"/>
          <w:szCs w:val="24"/>
        </w:rPr>
      </w:pPr>
      <w:r w:rsidRPr="00BC5581">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BC5581" w:rsidRDefault="006E2EC6" w:rsidP="006E2EC6">
      <w:pPr>
        <w:ind w:firstLine="709"/>
        <w:jc w:val="both"/>
        <w:rPr>
          <w:b/>
        </w:rPr>
      </w:pPr>
      <w:r w:rsidRPr="00BC5581">
        <w:rPr>
          <w:b/>
        </w:rPr>
        <w:t xml:space="preserve">Задаток перечисляется заявителем по следующим реквизитам: </w:t>
      </w:r>
    </w:p>
    <w:p w:rsidR="006E2EC6" w:rsidRPr="00BC5581" w:rsidRDefault="006E2EC6" w:rsidP="006E2EC6">
      <w:pPr>
        <w:spacing w:line="300" w:lineRule="atLeast"/>
        <w:ind w:firstLine="709"/>
        <w:jc w:val="both"/>
        <w:rPr>
          <w:sz w:val="25"/>
          <w:szCs w:val="25"/>
        </w:rPr>
      </w:pPr>
      <w:r w:rsidRPr="00BC5581">
        <w:rPr>
          <w:sz w:val="25"/>
          <w:szCs w:val="25"/>
        </w:rPr>
        <w:t xml:space="preserve">Задаток вноситься на счет оператора торговой площадки - АО </w:t>
      </w:r>
      <w:r w:rsidR="00C91028" w:rsidRPr="00BC5581">
        <w:rPr>
          <w:sz w:val="25"/>
          <w:szCs w:val="25"/>
        </w:rPr>
        <w:t>«</w:t>
      </w:r>
      <w:r w:rsidRPr="00BC5581">
        <w:rPr>
          <w:sz w:val="25"/>
          <w:szCs w:val="25"/>
        </w:rPr>
        <w:t>Электронные торговые системы</w:t>
      </w:r>
      <w:r w:rsidR="00C91028" w:rsidRPr="00BC5581">
        <w:rPr>
          <w:sz w:val="25"/>
          <w:szCs w:val="25"/>
        </w:rPr>
        <w:t>»</w:t>
      </w:r>
      <w:r w:rsidRPr="00BC5581">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C91028" w:rsidRPr="00BC5581">
        <w:rPr>
          <w:sz w:val="25"/>
          <w:szCs w:val="25"/>
        </w:rPr>
        <w:t>«</w:t>
      </w:r>
      <w:r w:rsidRPr="00BC5581">
        <w:rPr>
          <w:sz w:val="25"/>
          <w:szCs w:val="25"/>
        </w:rPr>
        <w:t>ЭТС</w:t>
      </w:r>
      <w:r w:rsidR="00C91028" w:rsidRPr="00BC5581">
        <w:rPr>
          <w:sz w:val="25"/>
          <w:szCs w:val="25"/>
        </w:rPr>
        <w:t>»</w:t>
      </w:r>
      <w:r w:rsidRPr="00BC5581">
        <w:rPr>
          <w:sz w:val="25"/>
          <w:szCs w:val="25"/>
        </w:rPr>
        <w:t xml:space="preserve">: Получатель: АО </w:t>
      </w:r>
      <w:r w:rsidR="00C91028" w:rsidRPr="00BC5581">
        <w:rPr>
          <w:sz w:val="25"/>
          <w:szCs w:val="25"/>
        </w:rPr>
        <w:t>«</w:t>
      </w:r>
      <w:r w:rsidRPr="00BC5581">
        <w:rPr>
          <w:sz w:val="25"/>
          <w:szCs w:val="25"/>
        </w:rPr>
        <w:t>ЭТС</w:t>
      </w:r>
      <w:r w:rsidR="00C91028" w:rsidRPr="00BC5581">
        <w:rPr>
          <w:sz w:val="25"/>
          <w:szCs w:val="25"/>
        </w:rPr>
        <w:t>»</w:t>
      </w:r>
      <w:r w:rsidRPr="00BC5581">
        <w:rPr>
          <w:sz w:val="25"/>
          <w:szCs w:val="25"/>
        </w:rPr>
        <w:t xml:space="preserve"> ИНН 7703668940/КПП 770301001 БАНК: АО </w:t>
      </w:r>
      <w:r w:rsidR="00C91028" w:rsidRPr="00BC5581">
        <w:rPr>
          <w:sz w:val="25"/>
          <w:szCs w:val="25"/>
        </w:rPr>
        <w:t>«</w:t>
      </w:r>
      <w:r w:rsidRPr="00BC5581">
        <w:rPr>
          <w:sz w:val="25"/>
          <w:szCs w:val="25"/>
        </w:rPr>
        <w:t>АЛЬФА-БАНК</w:t>
      </w:r>
      <w:r w:rsidR="00C91028" w:rsidRPr="00BC5581">
        <w:rPr>
          <w:sz w:val="25"/>
          <w:szCs w:val="25"/>
        </w:rPr>
        <w:t>»</w:t>
      </w:r>
      <w:r w:rsidRPr="00BC5581">
        <w:rPr>
          <w:sz w:val="25"/>
          <w:szCs w:val="25"/>
        </w:rPr>
        <w:t xml:space="preserve"> </w:t>
      </w:r>
      <w:r w:rsidRPr="00BC5581">
        <w:rPr>
          <w:sz w:val="25"/>
          <w:szCs w:val="25"/>
        </w:rPr>
        <w:br/>
        <w:t>г. Москва, БИК 044525593 Расчетный счет 40702810301400020601 Корреспондентский счет 30101810200000000593.</w:t>
      </w:r>
    </w:p>
    <w:p w:rsidR="006E2EC6" w:rsidRPr="00BC5581" w:rsidRDefault="006E2EC6" w:rsidP="006E2EC6">
      <w:pPr>
        <w:ind w:firstLine="709"/>
        <w:jc w:val="both"/>
      </w:pPr>
      <w:r w:rsidRPr="00BC5581">
        <w:t>Назначение платежа: Пополнение лицевого счета №______ по заявке № ____, без НДС.</w:t>
      </w:r>
    </w:p>
    <w:p w:rsidR="002D7AF3" w:rsidRPr="00BC5581" w:rsidRDefault="006E2EC6" w:rsidP="006E2EC6">
      <w:pPr>
        <w:autoSpaceDE w:val="0"/>
        <w:autoSpaceDN w:val="0"/>
        <w:adjustRightInd w:val="0"/>
        <w:ind w:firstLine="709"/>
        <w:jc w:val="both"/>
      </w:pPr>
      <w:r w:rsidRPr="00BC5581">
        <w:lastRenderedPageBreak/>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BC5581">
        <w:t xml:space="preserve">указанный счет не позднее даты </w:t>
      </w:r>
      <w:r w:rsidR="00E2748A" w:rsidRPr="00BC5581">
        <w:t xml:space="preserve">окончания приема </w:t>
      </w:r>
      <w:r w:rsidR="00E35237" w:rsidRPr="00BC5581">
        <w:t>заявок на участие в аукционе (</w:t>
      </w:r>
      <w:r w:rsidR="00870C81" w:rsidRPr="00BC5581">
        <w:t>07.10</w:t>
      </w:r>
      <w:r w:rsidR="00903A63" w:rsidRPr="00BC5581">
        <w:t>.2025</w:t>
      </w:r>
      <w:r w:rsidR="002D7AF3" w:rsidRPr="00BC5581">
        <w:t>)</w:t>
      </w:r>
      <w:r w:rsidR="00405A7D" w:rsidRPr="00BC5581">
        <w:t>.</w:t>
      </w:r>
    </w:p>
    <w:p w:rsidR="00F27E62" w:rsidRPr="00BC5581" w:rsidRDefault="006E2EC6" w:rsidP="006E2EC6">
      <w:pPr>
        <w:autoSpaceDE w:val="0"/>
        <w:autoSpaceDN w:val="0"/>
        <w:adjustRightInd w:val="0"/>
        <w:ind w:firstLine="709"/>
        <w:jc w:val="both"/>
      </w:pPr>
      <w:r w:rsidRPr="00BC5581">
        <w:t>Исполнение обязанности по внесению суммы задатка третьими лицами не допускается.</w:t>
      </w:r>
    </w:p>
    <w:p w:rsidR="006E2EC6" w:rsidRPr="00BC5581" w:rsidRDefault="006E2EC6" w:rsidP="006E2EC6">
      <w:pPr>
        <w:autoSpaceDE w:val="0"/>
        <w:autoSpaceDN w:val="0"/>
        <w:adjustRightInd w:val="0"/>
        <w:ind w:firstLine="709"/>
        <w:jc w:val="both"/>
      </w:pPr>
      <w:r w:rsidRPr="00BC5581">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6E2EC6" w:rsidRPr="00BC5581" w:rsidRDefault="006E2EC6" w:rsidP="006E2EC6">
      <w:pPr>
        <w:autoSpaceDE w:val="0"/>
        <w:autoSpaceDN w:val="0"/>
        <w:adjustRightInd w:val="0"/>
        <w:ind w:firstLine="709"/>
        <w:jc w:val="both"/>
      </w:pPr>
      <w:r w:rsidRPr="00BC5581">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6E2EC6" w:rsidRPr="00BC5581" w:rsidRDefault="00C91028" w:rsidP="006E2EC6">
      <w:pPr>
        <w:autoSpaceDE w:val="0"/>
        <w:autoSpaceDN w:val="0"/>
        <w:adjustRightInd w:val="0"/>
        <w:ind w:firstLine="709"/>
        <w:jc w:val="both"/>
      </w:pPr>
      <w:r w:rsidRPr="00BC5581">
        <w:t>«</w:t>
      </w:r>
      <w:r w:rsidR="006E2EC6" w:rsidRPr="00BC5581">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6E2EC6" w:rsidRPr="00BC5581" w:rsidRDefault="006E2EC6" w:rsidP="006E2EC6">
      <w:pPr>
        <w:autoSpaceDE w:val="0"/>
        <w:autoSpaceDN w:val="0"/>
        <w:adjustRightInd w:val="0"/>
        <w:ind w:firstLine="709"/>
        <w:jc w:val="both"/>
      </w:pPr>
      <w:r w:rsidRPr="00BC5581">
        <w:t xml:space="preserve">10.7.2. При подаче заявки на участие в торгах участник торгов средствами сайта Оператора произвел </w:t>
      </w:r>
      <w:r w:rsidRPr="00BC5581">
        <w:rPr>
          <w:i/>
        </w:rPr>
        <w:t xml:space="preserve">блокирование на лицевом счете электронного кошелька участник торгов денежных средств </w:t>
      </w:r>
      <w:r w:rsidRPr="00BC5581">
        <w:t>в размере, равном сумме задатка, требуемой для участия в торгах, до окончания срока на подачу заявок на участие в торгах.</w:t>
      </w:r>
      <w:r w:rsidR="00C91028" w:rsidRPr="00BC5581">
        <w:t>»</w:t>
      </w:r>
      <w:r w:rsidRPr="00BC5581">
        <w:t>.</w:t>
      </w:r>
    </w:p>
    <w:p w:rsidR="006E2EC6" w:rsidRPr="00BC5581" w:rsidRDefault="006E2EC6" w:rsidP="006E2EC6">
      <w:pPr>
        <w:autoSpaceDE w:val="0"/>
        <w:autoSpaceDN w:val="0"/>
        <w:adjustRightInd w:val="0"/>
        <w:ind w:firstLine="709"/>
        <w:jc w:val="both"/>
      </w:pPr>
      <w:r w:rsidRPr="00BC5581">
        <w:t xml:space="preserve">В соответствии с пунктом 10.9 Регламента электронной площадки </w:t>
      </w:r>
      <w:r w:rsidRPr="00BC5581">
        <w:rPr>
          <w:i/>
        </w:rPr>
        <w:t>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 в таких торгах</w:t>
      </w:r>
      <w:r w:rsidRPr="00BC5581">
        <w:t>. После окончания срока подачи заявок для участия в торгах блокирование денежных средств для участия в таких торгах невозможно.</w:t>
      </w:r>
    </w:p>
    <w:p w:rsidR="006E2EC6" w:rsidRPr="00BC5581" w:rsidRDefault="006E2EC6" w:rsidP="006E2EC6">
      <w:pPr>
        <w:autoSpaceDE w:val="0"/>
        <w:autoSpaceDN w:val="0"/>
        <w:adjustRightInd w:val="0"/>
        <w:ind w:firstLine="709"/>
        <w:jc w:val="both"/>
      </w:pPr>
      <w:r w:rsidRPr="00BC5581">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6E2EC6" w:rsidRPr="00BC5581" w:rsidRDefault="006E2EC6" w:rsidP="006E2EC6">
      <w:pPr>
        <w:ind w:firstLine="708"/>
        <w:jc w:val="both"/>
      </w:pPr>
      <w:r w:rsidRPr="00BC5581">
        <w:t>Задаток, внесенный участником аукциона, признанным победителем аукциона, засчитывается в счет арендной платы.</w:t>
      </w:r>
    </w:p>
    <w:p w:rsidR="006E2EC6" w:rsidRPr="00BC5581" w:rsidRDefault="006E2EC6" w:rsidP="006E2EC6">
      <w:pPr>
        <w:widowControl w:val="0"/>
        <w:autoSpaceDE w:val="0"/>
        <w:autoSpaceDN w:val="0"/>
        <w:adjustRightInd w:val="0"/>
        <w:ind w:firstLine="708"/>
        <w:jc w:val="both"/>
        <w:rPr>
          <w:rFonts w:eastAsiaTheme="minorHAnsi"/>
          <w:lang w:eastAsia="en-US"/>
        </w:rPr>
      </w:pPr>
      <w:r w:rsidRPr="00BC5581">
        <w:t xml:space="preserve">Задаток </w:t>
      </w:r>
      <w:r w:rsidRPr="00BC5581">
        <w:rPr>
          <w:b/>
        </w:rPr>
        <w:t>не возвращается</w:t>
      </w:r>
      <w:r w:rsidRPr="00BC5581">
        <w:t xml:space="preserve">, если </w:t>
      </w:r>
      <w:r w:rsidRPr="00BC5581">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BC5581" w:rsidRDefault="006E2EC6" w:rsidP="006E2EC6">
      <w:pPr>
        <w:autoSpaceDE w:val="0"/>
        <w:autoSpaceDN w:val="0"/>
        <w:adjustRightInd w:val="0"/>
        <w:ind w:firstLine="709"/>
        <w:jc w:val="both"/>
        <w:rPr>
          <w:rFonts w:eastAsiaTheme="minorHAnsi"/>
          <w:lang w:eastAsia="en-US"/>
        </w:rPr>
      </w:pPr>
      <w:r w:rsidRPr="00BC5581">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BC5581" w:rsidRDefault="004D51B8" w:rsidP="00997DD1">
      <w:pPr>
        <w:autoSpaceDE w:val="0"/>
        <w:autoSpaceDN w:val="0"/>
        <w:adjustRightInd w:val="0"/>
        <w:ind w:firstLine="709"/>
        <w:jc w:val="both"/>
      </w:pPr>
      <w:r w:rsidRPr="00BC5581">
        <w:rPr>
          <w:b/>
        </w:rPr>
        <w:t xml:space="preserve">Дата рассмотрения заявок и документов заявителя: </w:t>
      </w:r>
      <w:r w:rsidR="00870C81" w:rsidRPr="00BC5581">
        <w:t>08</w:t>
      </w:r>
      <w:r w:rsidR="007359FD" w:rsidRPr="00BC5581">
        <w:t>.10</w:t>
      </w:r>
      <w:r w:rsidR="00903A63" w:rsidRPr="00BC5581">
        <w:t>.2025</w:t>
      </w:r>
      <w:r w:rsidRPr="00BC5581">
        <w:t xml:space="preserve"> </w:t>
      </w:r>
      <w:r w:rsidR="004A3F0F" w:rsidRPr="00BC5581">
        <w:t>организатор</w:t>
      </w:r>
      <w:r w:rsidR="00114F0E" w:rsidRPr="00BC5581">
        <w:t xml:space="preserve"> </w:t>
      </w:r>
      <w:r w:rsidR="000811F9" w:rsidRPr="00BC5581">
        <w:t>аукциона</w:t>
      </w:r>
      <w:r w:rsidR="004A3F0F" w:rsidRPr="00BC5581">
        <w:t xml:space="preserve"> рассматривае</w:t>
      </w:r>
      <w:r w:rsidR="00930E5D" w:rsidRPr="00BC5581">
        <w:t>т заявки и документы заявителей</w:t>
      </w:r>
      <w:r w:rsidR="004A3F0F" w:rsidRPr="00BC5581">
        <w:t>.</w:t>
      </w:r>
    </w:p>
    <w:p w:rsidR="006E2EC6" w:rsidRPr="00BC5581" w:rsidRDefault="006E2EC6" w:rsidP="006E2EC6">
      <w:pPr>
        <w:pStyle w:val="ConsNormal"/>
        <w:ind w:firstLine="709"/>
        <w:jc w:val="both"/>
        <w:rPr>
          <w:rFonts w:ascii="Times New Roman" w:eastAsiaTheme="minorHAnsi" w:hAnsi="Times New Roman"/>
          <w:sz w:val="24"/>
          <w:szCs w:val="24"/>
          <w:lang w:eastAsia="en-US"/>
        </w:rPr>
      </w:pPr>
      <w:r w:rsidRPr="00BC5581">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BC5581" w:rsidRDefault="006E2EC6" w:rsidP="006E2EC6">
      <w:pPr>
        <w:pStyle w:val="ConsNormal"/>
        <w:ind w:firstLine="709"/>
        <w:jc w:val="both"/>
        <w:rPr>
          <w:rFonts w:ascii="Times New Roman" w:eastAsiaTheme="minorHAnsi" w:hAnsi="Times New Roman"/>
          <w:sz w:val="24"/>
          <w:szCs w:val="24"/>
          <w:lang w:eastAsia="en-US"/>
        </w:rPr>
      </w:pPr>
      <w:r w:rsidRPr="00BC5581">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BC5581" w:rsidRDefault="006E2EC6" w:rsidP="006E2EC6">
      <w:pPr>
        <w:pStyle w:val="ConsNormal"/>
        <w:ind w:firstLine="709"/>
        <w:jc w:val="both"/>
        <w:rPr>
          <w:rFonts w:ascii="Times New Roman" w:eastAsiaTheme="minorHAnsi" w:hAnsi="Times New Roman"/>
          <w:sz w:val="24"/>
          <w:szCs w:val="24"/>
          <w:lang w:eastAsia="en-US"/>
        </w:rPr>
      </w:pPr>
      <w:r w:rsidRPr="00BC5581">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BC5581" w:rsidRDefault="006E2EC6" w:rsidP="006E2EC6">
      <w:pPr>
        <w:pStyle w:val="ConsNormal"/>
        <w:ind w:firstLine="709"/>
        <w:jc w:val="both"/>
        <w:rPr>
          <w:rFonts w:ascii="Times New Roman" w:eastAsiaTheme="minorHAnsi" w:hAnsi="Times New Roman"/>
          <w:sz w:val="24"/>
          <w:szCs w:val="24"/>
          <w:lang w:eastAsia="en-US"/>
        </w:rPr>
      </w:pPr>
      <w:r w:rsidRPr="00BC5581">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BC5581" w:rsidRDefault="006E2EC6" w:rsidP="006E2EC6">
      <w:pPr>
        <w:pStyle w:val="ConsNormal"/>
        <w:ind w:firstLine="709"/>
        <w:jc w:val="both"/>
        <w:rPr>
          <w:rFonts w:ascii="Times New Roman" w:eastAsiaTheme="minorHAnsi" w:hAnsi="Times New Roman"/>
          <w:sz w:val="24"/>
          <w:szCs w:val="24"/>
          <w:lang w:eastAsia="en-US"/>
        </w:rPr>
      </w:pPr>
      <w:r w:rsidRPr="00BC5581">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BC5581" w:rsidRDefault="006E2EC6" w:rsidP="006E2EC6">
      <w:pPr>
        <w:pStyle w:val="ConsNormal"/>
        <w:ind w:firstLine="709"/>
        <w:jc w:val="both"/>
        <w:rPr>
          <w:rFonts w:ascii="Times New Roman" w:eastAsiaTheme="minorHAnsi" w:hAnsi="Times New Roman"/>
          <w:sz w:val="24"/>
          <w:szCs w:val="24"/>
          <w:lang w:eastAsia="en-US"/>
        </w:rPr>
      </w:pPr>
      <w:r w:rsidRPr="00BC5581">
        <w:rPr>
          <w:rFonts w:ascii="Times New Roman" w:eastAsiaTheme="minorHAnsi" w:hAnsi="Times New Roman"/>
          <w:sz w:val="24"/>
          <w:szCs w:val="24"/>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w:t>
      </w:r>
      <w:r w:rsidRPr="00BC5581">
        <w:rPr>
          <w:rFonts w:ascii="Times New Roman" w:eastAsiaTheme="minorHAnsi" w:hAnsi="Times New Roman"/>
          <w:sz w:val="24"/>
          <w:szCs w:val="24"/>
          <w:lang w:eastAsia="en-US"/>
        </w:rPr>
        <w:lastRenderedPageBreak/>
        <w:t>статьей 39.12 Земельного Кодекса Российской Федерации реестре недобросовестных участников аукциона.</w:t>
      </w:r>
    </w:p>
    <w:p w:rsidR="006E2EC6" w:rsidRPr="00BC5581" w:rsidRDefault="006E2EC6" w:rsidP="006E2EC6">
      <w:pPr>
        <w:pStyle w:val="ConsNormal"/>
        <w:widowControl/>
        <w:tabs>
          <w:tab w:val="left" w:pos="4354"/>
        </w:tabs>
        <w:ind w:firstLine="709"/>
        <w:jc w:val="both"/>
        <w:rPr>
          <w:rFonts w:ascii="Times New Roman" w:hAnsi="Times New Roman"/>
          <w:sz w:val="24"/>
          <w:szCs w:val="24"/>
        </w:rPr>
      </w:pPr>
      <w:r w:rsidRPr="00BC5581">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C91028" w:rsidRPr="00BC5581">
        <w:rPr>
          <w:rFonts w:ascii="Times New Roman" w:hAnsi="Times New Roman"/>
          <w:sz w:val="24"/>
          <w:szCs w:val="24"/>
        </w:rPr>
        <w:t>«</w:t>
      </w:r>
      <w:r w:rsidRPr="00BC5581">
        <w:rPr>
          <w:rFonts w:ascii="Times New Roman" w:hAnsi="Times New Roman"/>
          <w:sz w:val="24"/>
          <w:szCs w:val="24"/>
        </w:rPr>
        <w:t>Интернет</w:t>
      </w:r>
      <w:r w:rsidR="00C91028" w:rsidRPr="00BC5581">
        <w:rPr>
          <w:rFonts w:ascii="Times New Roman" w:hAnsi="Times New Roman"/>
          <w:sz w:val="24"/>
          <w:szCs w:val="24"/>
        </w:rPr>
        <w:t>»</w:t>
      </w:r>
      <w:r w:rsidRPr="00BC5581">
        <w:rPr>
          <w:rFonts w:ascii="Times New Roman" w:hAnsi="Times New Roman"/>
          <w:sz w:val="24"/>
          <w:szCs w:val="24"/>
        </w:rPr>
        <w:t xml:space="preserve"> для размещения информации о проведении торгов по адресу www.torgi.gov.ru. </w:t>
      </w:r>
    </w:p>
    <w:p w:rsidR="006E2EC6" w:rsidRPr="00BC5581" w:rsidRDefault="006E2EC6" w:rsidP="006E2EC6">
      <w:pPr>
        <w:pStyle w:val="ConsNormal"/>
        <w:ind w:firstLine="709"/>
        <w:jc w:val="both"/>
        <w:rPr>
          <w:rFonts w:ascii="Times New Roman" w:eastAsiaTheme="minorHAnsi" w:hAnsi="Times New Roman"/>
          <w:sz w:val="24"/>
          <w:szCs w:val="24"/>
          <w:lang w:eastAsia="en-US"/>
        </w:rPr>
      </w:pPr>
      <w:r w:rsidRPr="00BC5581">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BC5581" w:rsidRDefault="006E2EC6" w:rsidP="006E2EC6">
      <w:pPr>
        <w:pStyle w:val="ConsNormal"/>
        <w:widowControl/>
        <w:tabs>
          <w:tab w:val="left" w:pos="4354"/>
        </w:tabs>
        <w:ind w:firstLine="709"/>
        <w:jc w:val="both"/>
        <w:rPr>
          <w:rFonts w:ascii="Times New Roman" w:hAnsi="Times New Roman"/>
          <w:sz w:val="24"/>
          <w:szCs w:val="24"/>
        </w:rPr>
      </w:pPr>
      <w:r w:rsidRPr="00BC5581">
        <w:rPr>
          <w:rFonts w:ascii="Times New Roman" w:hAnsi="Times New Roman"/>
          <w:b/>
          <w:sz w:val="24"/>
          <w:szCs w:val="24"/>
        </w:rPr>
        <w:t>Место, дата и время проведения аукциона:</w:t>
      </w:r>
      <w:r w:rsidRPr="00BC5581">
        <w:rPr>
          <w:rFonts w:ascii="Times New Roman" w:hAnsi="Times New Roman"/>
          <w:sz w:val="24"/>
          <w:szCs w:val="24"/>
        </w:rPr>
        <w:t xml:space="preserve"> </w:t>
      </w:r>
    </w:p>
    <w:p w:rsidR="006E2EC6" w:rsidRPr="00BC5581" w:rsidRDefault="006E2EC6" w:rsidP="006E2EC6">
      <w:pPr>
        <w:pStyle w:val="ConsNormal"/>
        <w:widowControl/>
        <w:tabs>
          <w:tab w:val="left" w:pos="4354"/>
        </w:tabs>
        <w:ind w:firstLine="709"/>
        <w:jc w:val="both"/>
        <w:rPr>
          <w:rFonts w:ascii="Times New Roman" w:hAnsi="Times New Roman"/>
          <w:sz w:val="24"/>
          <w:szCs w:val="24"/>
        </w:rPr>
      </w:pPr>
      <w:r w:rsidRPr="00BC5581">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C91028" w:rsidRPr="00BC5581">
        <w:rPr>
          <w:rFonts w:ascii="Times New Roman" w:hAnsi="Times New Roman"/>
          <w:sz w:val="24"/>
          <w:szCs w:val="24"/>
        </w:rPr>
        <w:t>«</w:t>
      </w:r>
      <w:r w:rsidRPr="00BC5581">
        <w:rPr>
          <w:rFonts w:ascii="Times New Roman" w:hAnsi="Times New Roman"/>
          <w:sz w:val="24"/>
          <w:szCs w:val="24"/>
        </w:rPr>
        <w:t>Фабрикант</w:t>
      </w:r>
      <w:r w:rsidR="00C91028" w:rsidRPr="00BC5581">
        <w:rPr>
          <w:rFonts w:ascii="Times New Roman" w:hAnsi="Times New Roman"/>
          <w:sz w:val="24"/>
          <w:szCs w:val="24"/>
        </w:rPr>
        <w:t>»</w:t>
      </w:r>
      <w:r w:rsidRPr="00BC5581">
        <w:rPr>
          <w:rFonts w:ascii="Times New Roman" w:hAnsi="Times New Roman"/>
          <w:sz w:val="24"/>
          <w:szCs w:val="24"/>
        </w:rPr>
        <w:t xml:space="preserve"> по адресу: https://www.fabrika</w:t>
      </w:r>
      <w:r w:rsidRPr="00BC5581">
        <w:rPr>
          <w:rFonts w:ascii="Times New Roman" w:hAnsi="Times New Roman"/>
          <w:sz w:val="24"/>
          <w:szCs w:val="24"/>
          <w:lang w:val="en-US"/>
        </w:rPr>
        <w:t>n</w:t>
      </w:r>
      <w:r w:rsidRPr="00BC5581">
        <w:rPr>
          <w:rFonts w:ascii="Times New Roman" w:hAnsi="Times New Roman"/>
          <w:sz w:val="24"/>
          <w:szCs w:val="24"/>
        </w:rPr>
        <w:t>t.ru/.</w:t>
      </w:r>
    </w:p>
    <w:p w:rsidR="0036565A" w:rsidRPr="00BC5581" w:rsidRDefault="0036565A" w:rsidP="00997DD1">
      <w:pPr>
        <w:pStyle w:val="ConsNormal"/>
        <w:widowControl/>
        <w:tabs>
          <w:tab w:val="left" w:pos="4354"/>
        </w:tabs>
        <w:ind w:firstLine="709"/>
        <w:jc w:val="both"/>
        <w:rPr>
          <w:rFonts w:ascii="Times New Roman" w:hAnsi="Times New Roman"/>
          <w:sz w:val="24"/>
          <w:szCs w:val="24"/>
        </w:rPr>
      </w:pPr>
      <w:r w:rsidRPr="00BC5581">
        <w:rPr>
          <w:rFonts w:ascii="Times New Roman" w:hAnsi="Times New Roman"/>
          <w:sz w:val="24"/>
          <w:szCs w:val="24"/>
        </w:rPr>
        <w:t xml:space="preserve">Дата и время проведения </w:t>
      </w:r>
      <w:r w:rsidR="0080248A" w:rsidRPr="00BC5581">
        <w:rPr>
          <w:rFonts w:ascii="Times New Roman" w:hAnsi="Times New Roman"/>
          <w:sz w:val="24"/>
          <w:szCs w:val="24"/>
        </w:rPr>
        <w:t>а</w:t>
      </w:r>
      <w:r w:rsidRPr="00BC5581">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870C81" w:rsidRPr="00BC5581">
        <w:rPr>
          <w:rFonts w:ascii="Times New Roman" w:hAnsi="Times New Roman"/>
          <w:sz w:val="24"/>
          <w:szCs w:val="24"/>
        </w:rPr>
        <w:t>10</w:t>
      </w:r>
      <w:r w:rsidR="007359FD" w:rsidRPr="00BC5581">
        <w:rPr>
          <w:rFonts w:ascii="Times New Roman" w:hAnsi="Times New Roman"/>
          <w:sz w:val="24"/>
          <w:szCs w:val="24"/>
        </w:rPr>
        <w:t>.10</w:t>
      </w:r>
      <w:r w:rsidR="00903A63" w:rsidRPr="00BC5581">
        <w:rPr>
          <w:rFonts w:ascii="Times New Roman" w:hAnsi="Times New Roman"/>
          <w:sz w:val="24"/>
          <w:szCs w:val="24"/>
        </w:rPr>
        <w:t>.2025</w:t>
      </w:r>
      <w:r w:rsidRPr="00BC5581">
        <w:rPr>
          <w:rFonts w:ascii="Times New Roman" w:hAnsi="Times New Roman"/>
          <w:sz w:val="24"/>
          <w:szCs w:val="24"/>
        </w:rPr>
        <w:t xml:space="preserve"> в </w:t>
      </w:r>
      <w:r w:rsidR="00E93415" w:rsidRPr="00BC5581">
        <w:rPr>
          <w:rFonts w:ascii="Times New Roman" w:hAnsi="Times New Roman"/>
          <w:sz w:val="24"/>
          <w:szCs w:val="24"/>
        </w:rPr>
        <w:t>14 ч. 00 мин. (по местному времени</w:t>
      </w:r>
      <w:r w:rsidR="00E2748A" w:rsidRPr="00BC5581">
        <w:rPr>
          <w:rFonts w:ascii="Times New Roman" w:hAnsi="Times New Roman"/>
          <w:sz w:val="24"/>
          <w:szCs w:val="24"/>
        </w:rPr>
        <w:t xml:space="preserve">, </w:t>
      </w:r>
      <w:r w:rsidR="00E93415" w:rsidRPr="00BC5581">
        <w:rPr>
          <w:rFonts w:ascii="Times New Roman" w:hAnsi="Times New Roman"/>
          <w:sz w:val="24"/>
          <w:szCs w:val="24"/>
        </w:rPr>
        <w:t>10 ч. 00 мин. – время Московское).</w:t>
      </w:r>
    </w:p>
    <w:p w:rsidR="006E2EC6" w:rsidRPr="00BC5581" w:rsidRDefault="006E2EC6" w:rsidP="006E2EC6">
      <w:pPr>
        <w:pStyle w:val="ConsNormal"/>
        <w:widowControl/>
        <w:tabs>
          <w:tab w:val="left" w:pos="4354"/>
        </w:tabs>
        <w:ind w:firstLine="709"/>
        <w:jc w:val="both"/>
        <w:rPr>
          <w:rFonts w:ascii="Times New Roman" w:hAnsi="Times New Roman"/>
          <w:sz w:val="24"/>
          <w:szCs w:val="24"/>
        </w:rPr>
      </w:pPr>
      <w:r w:rsidRPr="00BC5581">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BC5581" w:rsidRDefault="006E2EC6" w:rsidP="006E2EC6">
      <w:pPr>
        <w:pStyle w:val="ConsNormal"/>
        <w:ind w:firstLine="709"/>
        <w:jc w:val="both"/>
        <w:rPr>
          <w:rFonts w:ascii="Times New Roman" w:eastAsiaTheme="minorHAnsi" w:hAnsi="Times New Roman"/>
          <w:sz w:val="24"/>
          <w:szCs w:val="24"/>
          <w:lang w:eastAsia="en-US"/>
        </w:rPr>
      </w:pPr>
      <w:r w:rsidRPr="00BC5581">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BC5581" w:rsidRDefault="006E2EC6" w:rsidP="006E2EC6">
      <w:pPr>
        <w:pStyle w:val="ConsNormal"/>
        <w:widowControl/>
        <w:tabs>
          <w:tab w:val="left" w:pos="4354"/>
        </w:tabs>
        <w:ind w:firstLine="709"/>
        <w:jc w:val="both"/>
        <w:rPr>
          <w:rFonts w:ascii="Times New Roman" w:hAnsi="Times New Roman"/>
          <w:sz w:val="24"/>
          <w:szCs w:val="24"/>
        </w:rPr>
      </w:pPr>
      <w:r w:rsidRPr="00BC5581">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BC5581" w:rsidRDefault="006E2EC6" w:rsidP="006E2EC6">
      <w:pPr>
        <w:autoSpaceDE w:val="0"/>
        <w:autoSpaceDN w:val="0"/>
        <w:adjustRightInd w:val="0"/>
        <w:ind w:firstLine="709"/>
        <w:jc w:val="both"/>
        <w:rPr>
          <w:rFonts w:eastAsiaTheme="minorHAnsi"/>
          <w:lang w:eastAsia="en-US"/>
        </w:rPr>
      </w:pPr>
      <w:r w:rsidRPr="00BC5581">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BC5581">
        <w:t xml:space="preserve">аукцион проводится путем увеличения текущего максимального предложения о цене предмета аукциона на величину </w:t>
      </w:r>
      <w:r w:rsidR="00C91028" w:rsidRPr="00BC5581">
        <w:t>«</w:t>
      </w:r>
      <w:r w:rsidRPr="00BC5581">
        <w:t>шага аукциона</w:t>
      </w:r>
      <w:r w:rsidR="00C91028" w:rsidRPr="00BC5581">
        <w:t>»</w:t>
      </w:r>
      <w:r w:rsidRPr="00BC5581">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BC5581" w:rsidRDefault="006E2EC6" w:rsidP="006E2EC6">
      <w:pPr>
        <w:pStyle w:val="ConsNormal"/>
        <w:widowControl/>
        <w:tabs>
          <w:tab w:val="left" w:pos="4354"/>
        </w:tabs>
        <w:ind w:firstLine="709"/>
        <w:jc w:val="both"/>
        <w:rPr>
          <w:rFonts w:ascii="Times New Roman" w:hAnsi="Times New Roman"/>
          <w:sz w:val="24"/>
          <w:szCs w:val="24"/>
        </w:rPr>
      </w:pPr>
      <w:r w:rsidRPr="00BC5581">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BC5581" w:rsidRDefault="006E2EC6" w:rsidP="006E2EC6">
      <w:pPr>
        <w:pStyle w:val="ConsNormal"/>
        <w:widowControl/>
        <w:tabs>
          <w:tab w:val="left" w:pos="4354"/>
        </w:tabs>
        <w:ind w:firstLine="709"/>
        <w:jc w:val="both"/>
        <w:rPr>
          <w:rFonts w:ascii="Times New Roman" w:hAnsi="Times New Roman"/>
          <w:sz w:val="24"/>
          <w:szCs w:val="24"/>
        </w:rPr>
      </w:pPr>
      <w:r w:rsidRPr="00BC5581">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BC5581" w:rsidRDefault="006E2EC6" w:rsidP="006E2EC6">
      <w:pPr>
        <w:pStyle w:val="ConsNormal"/>
        <w:widowControl/>
        <w:tabs>
          <w:tab w:val="left" w:pos="4354"/>
        </w:tabs>
        <w:ind w:firstLine="709"/>
        <w:jc w:val="both"/>
        <w:rPr>
          <w:rFonts w:ascii="Times New Roman" w:hAnsi="Times New Roman"/>
          <w:sz w:val="24"/>
          <w:szCs w:val="24"/>
        </w:rPr>
      </w:pPr>
      <w:r w:rsidRPr="00BC5581">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w:t>
      </w:r>
      <w:r w:rsidRPr="00BC5581">
        <w:rPr>
          <w:rFonts w:ascii="Times New Roman" w:hAnsi="Times New Roman"/>
          <w:sz w:val="24"/>
          <w:szCs w:val="24"/>
        </w:rPr>
        <w:lastRenderedPageBreak/>
        <w:t xml:space="preserve">Оператор электронной площадки направляет победителю аукциона уведомление, содержащее в том числе информацию о победителе. </w:t>
      </w:r>
    </w:p>
    <w:p w:rsidR="006E2EC6" w:rsidRPr="00BC5581" w:rsidRDefault="006E2EC6" w:rsidP="006E2EC6">
      <w:pPr>
        <w:pStyle w:val="33"/>
        <w:ind w:left="0" w:firstLine="709"/>
      </w:pPr>
      <w:r w:rsidRPr="00BC5581">
        <w:rPr>
          <w:b/>
        </w:rPr>
        <w:t>Аукцион признается несостоявшимся</w:t>
      </w:r>
      <w:r w:rsidRPr="00BC5581">
        <w:t xml:space="preserve"> в случаях, если:</w:t>
      </w:r>
    </w:p>
    <w:p w:rsidR="006E2EC6" w:rsidRPr="00BC5581" w:rsidRDefault="006E2EC6" w:rsidP="006E2EC6">
      <w:pPr>
        <w:autoSpaceDE w:val="0"/>
        <w:autoSpaceDN w:val="0"/>
        <w:adjustRightInd w:val="0"/>
        <w:ind w:firstLine="708"/>
        <w:jc w:val="both"/>
        <w:rPr>
          <w:rFonts w:eastAsiaTheme="minorHAnsi"/>
          <w:lang w:eastAsia="en-US"/>
        </w:rPr>
      </w:pPr>
      <w:r w:rsidRPr="00BC5581">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BC5581" w:rsidRDefault="006E2EC6" w:rsidP="006E2EC6">
      <w:pPr>
        <w:pStyle w:val="33"/>
        <w:ind w:left="0" w:firstLine="709"/>
      </w:pPr>
      <w:r w:rsidRPr="00BC5581">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BC5581" w:rsidRDefault="006E2EC6" w:rsidP="006E2EC6">
      <w:pPr>
        <w:pStyle w:val="33"/>
        <w:ind w:left="0" w:firstLine="709"/>
      </w:pPr>
      <w:r w:rsidRPr="00BC5581">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BC5581" w:rsidRDefault="006E2EC6" w:rsidP="006E2EC6">
      <w:pPr>
        <w:pStyle w:val="33"/>
        <w:ind w:left="0" w:firstLine="709"/>
      </w:pPr>
      <w:r w:rsidRPr="00BC5581">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BC5581" w:rsidRDefault="006E2EC6" w:rsidP="006E2EC6">
      <w:pPr>
        <w:pStyle w:val="ConsNormal"/>
        <w:widowControl/>
        <w:tabs>
          <w:tab w:val="left" w:pos="4354"/>
        </w:tabs>
        <w:ind w:firstLine="709"/>
        <w:jc w:val="both"/>
        <w:rPr>
          <w:rFonts w:ascii="Times New Roman" w:hAnsi="Times New Roman"/>
          <w:sz w:val="24"/>
          <w:szCs w:val="24"/>
        </w:rPr>
      </w:pPr>
      <w:r w:rsidRPr="00BC5581">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BC5581" w:rsidRDefault="006E2EC6" w:rsidP="006E2EC6">
      <w:pPr>
        <w:pStyle w:val="ConsNormal"/>
        <w:widowControl/>
        <w:tabs>
          <w:tab w:val="left" w:pos="4354"/>
        </w:tabs>
        <w:ind w:firstLine="709"/>
        <w:jc w:val="both"/>
        <w:rPr>
          <w:rFonts w:ascii="Times New Roman" w:hAnsi="Times New Roman"/>
          <w:sz w:val="24"/>
          <w:szCs w:val="24"/>
        </w:rPr>
      </w:pPr>
      <w:r w:rsidRPr="00BC5581">
        <w:rPr>
          <w:rFonts w:ascii="Times New Roman" w:hAnsi="Times New Roman"/>
          <w:sz w:val="24"/>
          <w:szCs w:val="24"/>
        </w:rPr>
        <w:t>Протокол о результатах аукциона является основанием для заключения с победителем аукциона дого</w:t>
      </w:r>
      <w:r w:rsidR="00947CC8">
        <w:rPr>
          <w:rFonts w:ascii="Times New Roman" w:hAnsi="Times New Roman"/>
          <w:sz w:val="24"/>
          <w:szCs w:val="24"/>
        </w:rPr>
        <w:t>вора аренды земельного участка.</w:t>
      </w:r>
    </w:p>
    <w:p w:rsidR="006E2EC6" w:rsidRPr="00BC5581" w:rsidRDefault="006E2EC6" w:rsidP="006E2EC6">
      <w:pPr>
        <w:pStyle w:val="ConsNormal"/>
        <w:widowControl/>
        <w:tabs>
          <w:tab w:val="left" w:pos="4354"/>
        </w:tabs>
        <w:ind w:firstLine="709"/>
        <w:jc w:val="both"/>
        <w:rPr>
          <w:rFonts w:ascii="Times New Roman" w:hAnsi="Times New Roman"/>
          <w:sz w:val="24"/>
          <w:szCs w:val="24"/>
        </w:rPr>
      </w:pPr>
      <w:r w:rsidRPr="00BC5581">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BC5581" w:rsidRDefault="006E2EC6" w:rsidP="006E2EC6">
      <w:pPr>
        <w:autoSpaceDE w:val="0"/>
        <w:autoSpaceDN w:val="0"/>
        <w:adjustRightInd w:val="0"/>
        <w:ind w:firstLine="709"/>
        <w:jc w:val="both"/>
        <w:rPr>
          <w:rFonts w:eastAsiaTheme="minorHAnsi"/>
          <w:lang w:eastAsia="en-US"/>
        </w:rPr>
      </w:pPr>
      <w:r w:rsidRPr="00BC5581">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BC5581">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BC5581" w:rsidRDefault="006E2EC6" w:rsidP="006E2EC6">
      <w:pPr>
        <w:pStyle w:val="ConsPlusNormal"/>
        <w:ind w:firstLine="709"/>
        <w:jc w:val="both"/>
        <w:rPr>
          <w:rFonts w:ascii="Times New Roman" w:hAnsi="Times New Roman" w:cs="Times New Roman"/>
          <w:sz w:val="24"/>
          <w:szCs w:val="24"/>
        </w:rPr>
      </w:pPr>
      <w:r w:rsidRPr="00BC5581">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BC5581">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C91028" w:rsidRPr="00BC5581">
        <w:rPr>
          <w:rFonts w:ascii="Times New Roman" w:hAnsi="Times New Roman"/>
          <w:sz w:val="24"/>
          <w:szCs w:val="24"/>
        </w:rPr>
        <w:t>«</w:t>
      </w:r>
      <w:r w:rsidRPr="00BC5581">
        <w:rPr>
          <w:rFonts w:ascii="Times New Roman" w:hAnsi="Times New Roman"/>
          <w:sz w:val="24"/>
          <w:szCs w:val="24"/>
        </w:rPr>
        <w:t>Интернет</w:t>
      </w:r>
      <w:r w:rsidR="00C91028" w:rsidRPr="00BC5581">
        <w:rPr>
          <w:rFonts w:ascii="Times New Roman" w:hAnsi="Times New Roman"/>
          <w:sz w:val="24"/>
          <w:szCs w:val="24"/>
        </w:rPr>
        <w:t>»</w:t>
      </w:r>
      <w:r w:rsidRPr="00BC5581">
        <w:rPr>
          <w:rFonts w:ascii="Times New Roman" w:hAnsi="Times New Roman"/>
          <w:sz w:val="24"/>
          <w:szCs w:val="24"/>
        </w:rPr>
        <w:t xml:space="preserve"> для размещения информации о проведении торгов по адресу www.torgi.gov.ru.</w:t>
      </w:r>
    </w:p>
    <w:p w:rsidR="006E2EC6" w:rsidRPr="00BC5581" w:rsidRDefault="006E2EC6" w:rsidP="006E2EC6">
      <w:pPr>
        <w:pStyle w:val="ConsPlusNormal"/>
        <w:ind w:firstLine="709"/>
        <w:jc w:val="both"/>
        <w:rPr>
          <w:rFonts w:ascii="Times New Roman" w:hAnsi="Times New Roman" w:cs="Times New Roman"/>
          <w:sz w:val="24"/>
          <w:szCs w:val="24"/>
        </w:rPr>
      </w:pPr>
      <w:r w:rsidRPr="00BC5581">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BC5581" w:rsidRDefault="006E2EC6" w:rsidP="006E2EC6">
      <w:pPr>
        <w:autoSpaceDE w:val="0"/>
        <w:autoSpaceDN w:val="0"/>
        <w:adjustRightInd w:val="0"/>
        <w:ind w:firstLine="709"/>
        <w:jc w:val="both"/>
      </w:pPr>
      <w:r w:rsidRPr="00BC5581">
        <w:rPr>
          <w:b/>
        </w:rPr>
        <w:t xml:space="preserve">Срок заключения договора аренды земельного участка: </w:t>
      </w:r>
      <w:r w:rsidRPr="00BC5581">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BC5581" w:rsidRDefault="006E2EC6" w:rsidP="006E2EC6">
      <w:pPr>
        <w:autoSpaceDE w:val="0"/>
        <w:autoSpaceDN w:val="0"/>
        <w:adjustRightInd w:val="0"/>
        <w:ind w:firstLine="709"/>
        <w:jc w:val="both"/>
        <w:rPr>
          <w:rFonts w:eastAsiaTheme="minorHAnsi"/>
          <w:lang w:eastAsia="en-US"/>
        </w:rPr>
      </w:pPr>
      <w:r w:rsidRPr="00BC5581">
        <w:rPr>
          <w:rFonts w:eastAsiaTheme="minorHAnsi"/>
          <w:lang w:eastAsia="en-US"/>
        </w:rPr>
        <w:lastRenderedPageBreak/>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BC5581" w:rsidRDefault="006E2EC6" w:rsidP="006E2EC6">
      <w:pPr>
        <w:autoSpaceDE w:val="0"/>
        <w:autoSpaceDN w:val="0"/>
        <w:adjustRightInd w:val="0"/>
        <w:ind w:firstLine="709"/>
        <w:jc w:val="both"/>
        <w:rPr>
          <w:rFonts w:eastAsiaTheme="minorHAnsi"/>
          <w:lang w:eastAsia="en-US"/>
        </w:rPr>
      </w:pPr>
      <w:r w:rsidRPr="00BC5581">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BC5581" w:rsidRDefault="006E2EC6" w:rsidP="006E2EC6">
      <w:pPr>
        <w:autoSpaceDE w:val="0"/>
        <w:autoSpaceDN w:val="0"/>
        <w:adjustRightInd w:val="0"/>
        <w:ind w:firstLine="709"/>
        <w:jc w:val="both"/>
        <w:rPr>
          <w:rFonts w:eastAsiaTheme="minorHAnsi"/>
          <w:lang w:eastAsia="en-US"/>
        </w:rPr>
      </w:pPr>
      <w:r w:rsidRPr="00BC5581">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BC5581" w:rsidRDefault="006E2EC6" w:rsidP="006E2EC6">
      <w:pPr>
        <w:autoSpaceDE w:val="0"/>
        <w:autoSpaceDN w:val="0"/>
        <w:adjustRightInd w:val="0"/>
        <w:ind w:firstLine="709"/>
        <w:jc w:val="both"/>
        <w:rPr>
          <w:rFonts w:eastAsiaTheme="minorHAnsi"/>
          <w:lang w:eastAsia="en-US"/>
        </w:rPr>
      </w:pPr>
      <w:r w:rsidRPr="00BC5581">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BC5581" w:rsidRDefault="006E2EC6" w:rsidP="006E2EC6">
      <w:pPr>
        <w:autoSpaceDE w:val="0"/>
        <w:autoSpaceDN w:val="0"/>
        <w:adjustRightInd w:val="0"/>
        <w:ind w:firstLine="709"/>
        <w:jc w:val="both"/>
        <w:rPr>
          <w:rFonts w:eastAsiaTheme="minorHAnsi"/>
          <w:lang w:eastAsia="en-US"/>
        </w:rPr>
      </w:pPr>
      <w:r w:rsidRPr="00BC5581">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BC5581" w:rsidRDefault="006E2EC6" w:rsidP="006E2EC6">
      <w:pPr>
        <w:autoSpaceDE w:val="0"/>
        <w:autoSpaceDN w:val="0"/>
        <w:adjustRightInd w:val="0"/>
        <w:ind w:firstLine="709"/>
        <w:jc w:val="both"/>
        <w:rPr>
          <w:rFonts w:eastAsiaTheme="minorHAnsi"/>
          <w:lang w:eastAsia="en-US"/>
        </w:rPr>
      </w:pPr>
      <w:r w:rsidRPr="00BC5581">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BC5581" w:rsidRDefault="006E2EC6" w:rsidP="006E2EC6">
      <w:pPr>
        <w:widowControl w:val="0"/>
        <w:autoSpaceDE w:val="0"/>
        <w:autoSpaceDN w:val="0"/>
        <w:adjustRightInd w:val="0"/>
        <w:ind w:firstLine="709"/>
        <w:jc w:val="both"/>
        <w:rPr>
          <w:rFonts w:eastAsiaTheme="minorHAnsi"/>
          <w:lang w:eastAsia="en-US"/>
        </w:rPr>
      </w:pPr>
      <w:r w:rsidRPr="00BC5581">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BC5581">
        <w:rPr>
          <w:rFonts w:eastAsiaTheme="minorHAnsi"/>
          <w:lang w:eastAsia="en-US"/>
        </w:rPr>
        <w:t>п.п</w:t>
      </w:r>
      <w:proofErr w:type="spellEnd"/>
      <w:r w:rsidRPr="00BC5581">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BC5581" w:rsidRDefault="001B6B52" w:rsidP="00997DD1">
      <w:pPr>
        <w:widowControl w:val="0"/>
        <w:autoSpaceDE w:val="0"/>
        <w:autoSpaceDN w:val="0"/>
        <w:adjustRightInd w:val="0"/>
        <w:ind w:firstLine="709"/>
        <w:jc w:val="both"/>
        <w:rPr>
          <w:highlight w:val="yellow"/>
        </w:rPr>
        <w:sectPr w:rsidR="007877FA" w:rsidRPr="00BC5581" w:rsidSect="00C54DF8">
          <w:footerReference w:type="default" r:id="rId15"/>
          <w:pgSz w:w="11906" w:h="16838"/>
          <w:pgMar w:top="1134" w:right="851" w:bottom="993" w:left="1418" w:header="425" w:footer="0" w:gutter="0"/>
          <w:cols w:space="708"/>
          <w:docGrid w:linePitch="360"/>
        </w:sectPr>
      </w:pPr>
      <w:r w:rsidRPr="00BC5581">
        <w:t>Неотъемлемой частью настоящего извещения являются приложения №№ 1, 2</w:t>
      </w:r>
      <w:r w:rsidR="00C003B5" w:rsidRPr="00BC5581">
        <w:t>, 2.1</w:t>
      </w:r>
      <w:r w:rsidR="000A1F1B" w:rsidRPr="00BC5581">
        <w:t>, 2.</w:t>
      </w:r>
      <w:r w:rsidR="00A2144C" w:rsidRPr="00BC5581">
        <w:t>2, 2.3, 2.4, 2.5, 2.6, 2.7, 2.8, 2.</w:t>
      </w:r>
      <w:r w:rsidR="008C2D8E" w:rsidRPr="00BC5581">
        <w:t>9, 2.10, 2.11, 2.12, 2.13</w:t>
      </w:r>
      <w:r w:rsidR="007877FA" w:rsidRPr="00BC5581">
        <w:t>, 2.1</w:t>
      </w:r>
      <w:r w:rsidR="007359FD" w:rsidRPr="00BC5581">
        <w:t>4</w:t>
      </w:r>
      <w:r w:rsidR="00B41ED8" w:rsidRPr="00BC5581">
        <w:t>, 2.15, 2.16, 2.17, 2.18, 2.19.</w:t>
      </w:r>
    </w:p>
    <w:p w:rsidR="00A53818" w:rsidRPr="00BC5581" w:rsidRDefault="00A53818" w:rsidP="00A53818">
      <w:pPr>
        <w:autoSpaceDE w:val="0"/>
        <w:autoSpaceDN w:val="0"/>
        <w:adjustRightInd w:val="0"/>
        <w:ind w:left="4962"/>
        <w:jc w:val="both"/>
        <w:rPr>
          <w:sz w:val="18"/>
          <w:szCs w:val="18"/>
        </w:rPr>
      </w:pPr>
      <w:r w:rsidRPr="00BC5581">
        <w:rPr>
          <w:sz w:val="18"/>
          <w:szCs w:val="18"/>
        </w:rPr>
        <w:lastRenderedPageBreak/>
        <w:t xml:space="preserve">Приложение № 1 к извещению об аукционе </w:t>
      </w:r>
    </w:p>
    <w:p w:rsidR="00A53818" w:rsidRPr="00BC5581" w:rsidRDefault="00A53818" w:rsidP="00A53818">
      <w:pPr>
        <w:autoSpaceDE w:val="0"/>
        <w:autoSpaceDN w:val="0"/>
        <w:adjustRightInd w:val="0"/>
        <w:ind w:left="4962"/>
        <w:jc w:val="both"/>
        <w:rPr>
          <w:sz w:val="18"/>
          <w:szCs w:val="18"/>
        </w:rPr>
      </w:pPr>
      <w:r w:rsidRPr="00BC5581">
        <w:rPr>
          <w:sz w:val="18"/>
          <w:szCs w:val="18"/>
        </w:rPr>
        <w:t xml:space="preserve">на право заключения договоров аренды земельных участков </w:t>
      </w:r>
    </w:p>
    <w:p w:rsidR="00A53818" w:rsidRPr="00BC5581" w:rsidRDefault="00A53818" w:rsidP="00A53818">
      <w:pPr>
        <w:autoSpaceDE w:val="0"/>
        <w:autoSpaceDN w:val="0"/>
        <w:adjustRightInd w:val="0"/>
        <w:jc w:val="both"/>
        <w:rPr>
          <w:sz w:val="18"/>
          <w:szCs w:val="18"/>
        </w:rPr>
      </w:pPr>
    </w:p>
    <w:p w:rsidR="00A53818" w:rsidRPr="00BC5581" w:rsidRDefault="00A53818" w:rsidP="00A53818">
      <w:pPr>
        <w:autoSpaceDE w:val="0"/>
        <w:autoSpaceDN w:val="0"/>
        <w:adjustRightInd w:val="0"/>
        <w:jc w:val="center"/>
        <w:rPr>
          <w:sz w:val="22"/>
          <w:szCs w:val="22"/>
        </w:rPr>
      </w:pPr>
      <w:r w:rsidRPr="00BC5581">
        <w:rPr>
          <w:sz w:val="22"/>
          <w:szCs w:val="22"/>
        </w:rPr>
        <w:t>ЗАЯВКА НА УЧАСТИЕ В АУКЦИОНЕ</w:t>
      </w:r>
    </w:p>
    <w:p w:rsidR="00A53818" w:rsidRPr="00BC5581" w:rsidRDefault="00A53818" w:rsidP="00A53818">
      <w:pPr>
        <w:autoSpaceDE w:val="0"/>
        <w:autoSpaceDN w:val="0"/>
        <w:adjustRightInd w:val="0"/>
        <w:jc w:val="center"/>
        <w:rPr>
          <w:sz w:val="21"/>
          <w:szCs w:val="21"/>
        </w:rPr>
      </w:pPr>
      <w:r w:rsidRPr="00BC5581">
        <w:rPr>
          <w:sz w:val="21"/>
          <w:szCs w:val="21"/>
        </w:rPr>
        <w:t xml:space="preserve">на право заключения договора аренды земельного участка с кадастровым номером </w:t>
      </w:r>
      <w:proofErr w:type="gramStart"/>
      <w:r w:rsidRPr="00BC5581">
        <w:rPr>
          <w:sz w:val="21"/>
          <w:szCs w:val="21"/>
        </w:rPr>
        <w:t>24:55:_</w:t>
      </w:r>
      <w:proofErr w:type="gramEnd"/>
      <w:r w:rsidRPr="00BC5581">
        <w:rPr>
          <w:sz w:val="21"/>
          <w:szCs w:val="21"/>
        </w:rPr>
        <w:t>___________________</w:t>
      </w:r>
    </w:p>
    <w:p w:rsidR="00A53818" w:rsidRPr="00BC5581" w:rsidRDefault="00A53818" w:rsidP="00A53818">
      <w:pPr>
        <w:autoSpaceDE w:val="0"/>
        <w:autoSpaceDN w:val="0"/>
        <w:adjustRightInd w:val="0"/>
        <w:jc w:val="center"/>
        <w:rPr>
          <w:sz w:val="21"/>
          <w:szCs w:val="21"/>
        </w:rPr>
      </w:pPr>
      <w:r w:rsidRPr="00BC5581">
        <w:rPr>
          <w:sz w:val="21"/>
          <w:szCs w:val="21"/>
        </w:rPr>
        <w:t>___________________________________________________________________________________________</w:t>
      </w:r>
    </w:p>
    <w:p w:rsidR="00A53818" w:rsidRPr="00BC5581" w:rsidRDefault="00A53818" w:rsidP="00A53818">
      <w:pPr>
        <w:autoSpaceDE w:val="0"/>
        <w:autoSpaceDN w:val="0"/>
        <w:adjustRightInd w:val="0"/>
        <w:jc w:val="center"/>
        <w:rPr>
          <w:i/>
          <w:sz w:val="21"/>
          <w:szCs w:val="21"/>
        </w:rPr>
      </w:pPr>
      <w:r w:rsidRPr="00BC5581">
        <w:rPr>
          <w:i/>
          <w:sz w:val="21"/>
          <w:szCs w:val="21"/>
        </w:rPr>
        <w:t>(</w:t>
      </w:r>
      <w:r w:rsidRPr="00BC5581">
        <w:rPr>
          <w:rFonts w:cs="Courier New"/>
          <w:i/>
          <w:sz w:val="21"/>
          <w:szCs w:val="21"/>
        </w:rPr>
        <w:t>для физического лица, ИП – ФИО (последнее – при наличии), для юридического лица - полное наименование)</w:t>
      </w:r>
    </w:p>
    <w:p w:rsidR="00A53818" w:rsidRPr="00BC5581" w:rsidRDefault="00A53818" w:rsidP="00A53818">
      <w:pPr>
        <w:autoSpaceDE w:val="0"/>
        <w:autoSpaceDN w:val="0"/>
        <w:adjustRightInd w:val="0"/>
        <w:rPr>
          <w:sz w:val="21"/>
          <w:szCs w:val="21"/>
        </w:rPr>
      </w:pPr>
      <w:r w:rsidRPr="00BC5581">
        <w:rPr>
          <w:sz w:val="21"/>
          <w:szCs w:val="21"/>
        </w:rPr>
        <w:t>именуем ___ далее заявитель, в лице __________________________________________________________</w:t>
      </w:r>
    </w:p>
    <w:p w:rsidR="00A53818" w:rsidRPr="00BC5581" w:rsidRDefault="00A53818" w:rsidP="00A53818">
      <w:pPr>
        <w:autoSpaceDE w:val="0"/>
        <w:autoSpaceDN w:val="0"/>
        <w:adjustRightInd w:val="0"/>
        <w:rPr>
          <w:i/>
          <w:sz w:val="21"/>
          <w:szCs w:val="21"/>
        </w:rPr>
      </w:pPr>
      <w:r w:rsidRPr="00BC5581">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BC5581" w:rsidRDefault="00A53818" w:rsidP="00A53818">
      <w:pPr>
        <w:autoSpaceDE w:val="0"/>
        <w:autoSpaceDN w:val="0"/>
        <w:adjustRightInd w:val="0"/>
        <w:rPr>
          <w:i/>
          <w:sz w:val="21"/>
          <w:szCs w:val="21"/>
        </w:rPr>
      </w:pPr>
      <w:r w:rsidRPr="00BC5581">
        <w:rPr>
          <w:sz w:val="21"/>
          <w:szCs w:val="21"/>
        </w:rPr>
        <w:t>действующего на основании___________________________________________________________________</w:t>
      </w:r>
      <w:r w:rsidRPr="00BC5581">
        <w:rPr>
          <w:sz w:val="21"/>
          <w:szCs w:val="21"/>
        </w:rPr>
        <w:br/>
      </w:r>
      <w:r w:rsidRPr="00BC5581">
        <w:rPr>
          <w:i/>
          <w:sz w:val="21"/>
          <w:szCs w:val="21"/>
        </w:rPr>
        <w:t xml:space="preserve">                                                 (доверенность/ЕГРИП/Устав – при наличии)</w:t>
      </w:r>
    </w:p>
    <w:p w:rsidR="00A53818" w:rsidRPr="00BC5581" w:rsidRDefault="00A53818" w:rsidP="00A53818">
      <w:pPr>
        <w:autoSpaceDE w:val="0"/>
        <w:autoSpaceDN w:val="0"/>
        <w:adjustRightInd w:val="0"/>
        <w:jc w:val="both"/>
        <w:rPr>
          <w:sz w:val="21"/>
          <w:szCs w:val="21"/>
        </w:rPr>
      </w:pPr>
      <w:r w:rsidRPr="00BC5581">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BC5581" w:rsidRDefault="00A53818" w:rsidP="00A53818">
      <w:pPr>
        <w:autoSpaceDE w:val="0"/>
        <w:autoSpaceDN w:val="0"/>
        <w:adjustRightInd w:val="0"/>
        <w:jc w:val="both"/>
        <w:rPr>
          <w:i/>
          <w:sz w:val="21"/>
          <w:szCs w:val="21"/>
        </w:rPr>
      </w:pPr>
      <w:r w:rsidRPr="00BC5581">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BC5581">
        <w:rPr>
          <w:sz w:val="21"/>
          <w:szCs w:val="21"/>
        </w:rPr>
        <w:br/>
      </w:r>
      <w:r w:rsidRPr="00BC5581">
        <w:rPr>
          <w:i/>
          <w:sz w:val="21"/>
          <w:szCs w:val="21"/>
        </w:rPr>
        <w:tab/>
        <w:t>(указывается цель использования земельного участка)</w:t>
      </w:r>
    </w:p>
    <w:p w:rsidR="00A53818" w:rsidRPr="00BC5581" w:rsidRDefault="00A53818" w:rsidP="00A53818">
      <w:pPr>
        <w:autoSpaceDE w:val="0"/>
        <w:autoSpaceDN w:val="0"/>
        <w:adjustRightInd w:val="0"/>
        <w:rPr>
          <w:sz w:val="21"/>
          <w:szCs w:val="21"/>
        </w:rPr>
      </w:pPr>
      <w:r w:rsidRPr="00BC5581">
        <w:rPr>
          <w:sz w:val="21"/>
          <w:szCs w:val="21"/>
        </w:rPr>
        <w:t>прошу принять настоящую заявку на участие в аукционе на право заключения договора аренды.</w:t>
      </w:r>
    </w:p>
    <w:p w:rsidR="00A53818" w:rsidRPr="00BC5581" w:rsidRDefault="00A53818" w:rsidP="00A53818">
      <w:pPr>
        <w:autoSpaceDE w:val="0"/>
        <w:autoSpaceDN w:val="0"/>
        <w:adjustRightInd w:val="0"/>
        <w:ind w:firstLine="426"/>
        <w:jc w:val="both"/>
        <w:rPr>
          <w:sz w:val="21"/>
          <w:szCs w:val="21"/>
        </w:rPr>
      </w:pPr>
      <w:r w:rsidRPr="00BC5581">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BC5581" w:rsidRDefault="00A53818" w:rsidP="00A53818">
      <w:pPr>
        <w:autoSpaceDE w:val="0"/>
        <w:autoSpaceDN w:val="0"/>
        <w:adjustRightInd w:val="0"/>
        <w:ind w:firstLine="426"/>
        <w:jc w:val="both"/>
        <w:rPr>
          <w:sz w:val="21"/>
          <w:szCs w:val="21"/>
        </w:rPr>
      </w:pPr>
      <w:r w:rsidRPr="00BC5581">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C91028" w:rsidRPr="00BC5581">
        <w:rPr>
          <w:sz w:val="21"/>
          <w:szCs w:val="21"/>
        </w:rPr>
        <w:t>«</w:t>
      </w:r>
      <w:r w:rsidRPr="00BC5581">
        <w:rPr>
          <w:sz w:val="21"/>
          <w:szCs w:val="21"/>
        </w:rPr>
        <w:t>Интернет</w:t>
      </w:r>
      <w:r w:rsidR="00C91028" w:rsidRPr="00BC5581">
        <w:rPr>
          <w:sz w:val="21"/>
          <w:szCs w:val="21"/>
        </w:rPr>
        <w:t>»</w:t>
      </w:r>
      <w:r w:rsidRPr="00BC5581">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BC5581" w:rsidRDefault="00A53818" w:rsidP="00A53818">
      <w:pPr>
        <w:autoSpaceDE w:val="0"/>
        <w:autoSpaceDN w:val="0"/>
        <w:adjustRightInd w:val="0"/>
        <w:ind w:firstLine="426"/>
        <w:jc w:val="both"/>
        <w:rPr>
          <w:sz w:val="21"/>
          <w:szCs w:val="21"/>
        </w:rPr>
      </w:pPr>
      <w:r w:rsidRPr="00BC5581">
        <w:rPr>
          <w:sz w:val="21"/>
          <w:szCs w:val="21"/>
        </w:rPr>
        <w:t>Гарантирую достоверность сведений и документов, представленных в заявке.</w:t>
      </w:r>
    </w:p>
    <w:p w:rsidR="00A53818" w:rsidRPr="00BC5581" w:rsidRDefault="00A53818" w:rsidP="00A53818">
      <w:pPr>
        <w:autoSpaceDE w:val="0"/>
        <w:autoSpaceDN w:val="0"/>
        <w:adjustRightInd w:val="0"/>
        <w:ind w:firstLine="426"/>
        <w:jc w:val="both"/>
        <w:rPr>
          <w:sz w:val="21"/>
          <w:szCs w:val="21"/>
        </w:rPr>
      </w:pPr>
      <w:r w:rsidRPr="00BC5581">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BC5581">
        <w:rPr>
          <w:sz w:val="21"/>
          <w:szCs w:val="21"/>
        </w:rPr>
        <w:tab/>
        <w:t xml:space="preserve">                             </w:t>
      </w:r>
      <w:proofErr w:type="gramStart"/>
      <w:r w:rsidRPr="00BC5581">
        <w:rPr>
          <w:sz w:val="21"/>
          <w:szCs w:val="21"/>
        </w:rPr>
        <w:t xml:space="preserve">   (</w:t>
      </w:r>
      <w:proofErr w:type="gramEnd"/>
      <w:r w:rsidRPr="00BC5581">
        <w:rPr>
          <w:sz w:val="21"/>
          <w:szCs w:val="21"/>
        </w:rPr>
        <w:t>указывается цель использования земельного участка)</w:t>
      </w:r>
    </w:p>
    <w:p w:rsidR="00A53818" w:rsidRPr="00BC5581" w:rsidRDefault="00A53818" w:rsidP="00A53818">
      <w:pPr>
        <w:autoSpaceDE w:val="0"/>
        <w:autoSpaceDN w:val="0"/>
        <w:adjustRightInd w:val="0"/>
        <w:jc w:val="both"/>
        <w:rPr>
          <w:sz w:val="21"/>
          <w:szCs w:val="21"/>
        </w:rPr>
      </w:pPr>
      <w:r w:rsidRPr="00BC5581">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BC5581" w:rsidRDefault="00A53818" w:rsidP="00A53818">
      <w:pPr>
        <w:autoSpaceDE w:val="0"/>
        <w:autoSpaceDN w:val="0"/>
        <w:adjustRightInd w:val="0"/>
        <w:ind w:firstLine="426"/>
        <w:jc w:val="both"/>
        <w:rPr>
          <w:sz w:val="21"/>
          <w:szCs w:val="21"/>
        </w:rPr>
      </w:pPr>
      <w:r w:rsidRPr="00BC5581">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BC5581" w:rsidRDefault="00A53818" w:rsidP="00A53818">
      <w:pPr>
        <w:autoSpaceDE w:val="0"/>
        <w:autoSpaceDN w:val="0"/>
        <w:adjustRightInd w:val="0"/>
        <w:ind w:firstLine="426"/>
        <w:jc w:val="both"/>
        <w:rPr>
          <w:sz w:val="21"/>
          <w:szCs w:val="21"/>
        </w:rPr>
      </w:pPr>
      <w:r w:rsidRPr="00BC5581">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BC5581" w:rsidRDefault="00A53818" w:rsidP="00A53818">
      <w:pPr>
        <w:autoSpaceDE w:val="0"/>
        <w:autoSpaceDN w:val="0"/>
        <w:adjustRightInd w:val="0"/>
        <w:ind w:firstLine="426"/>
        <w:jc w:val="both"/>
        <w:rPr>
          <w:sz w:val="21"/>
          <w:szCs w:val="21"/>
        </w:rPr>
      </w:pPr>
      <w:r w:rsidRPr="00BC5581">
        <w:rPr>
          <w:sz w:val="21"/>
          <w:szCs w:val="21"/>
        </w:rPr>
        <w:t xml:space="preserve">В соответствии с Федеральным законом от 27.07.2006 № 152-ФЗ </w:t>
      </w:r>
      <w:r w:rsidR="00C91028" w:rsidRPr="00BC5581">
        <w:rPr>
          <w:sz w:val="21"/>
          <w:szCs w:val="21"/>
        </w:rPr>
        <w:t>«</w:t>
      </w:r>
      <w:r w:rsidRPr="00BC5581">
        <w:rPr>
          <w:sz w:val="21"/>
          <w:szCs w:val="21"/>
        </w:rPr>
        <w:t>О персональных данных</w:t>
      </w:r>
      <w:r w:rsidR="00C91028" w:rsidRPr="00BC5581">
        <w:rPr>
          <w:sz w:val="21"/>
          <w:szCs w:val="21"/>
        </w:rPr>
        <w:t>»</w:t>
      </w:r>
      <w:r w:rsidRPr="00BC5581">
        <w:rPr>
          <w:sz w:val="21"/>
          <w:szCs w:val="21"/>
        </w:rPr>
        <w:t xml:space="preserve">, Постановлением Правительства РФ от 21.03.2012 № 211 </w:t>
      </w:r>
      <w:r w:rsidR="00C91028" w:rsidRPr="00BC5581">
        <w:rPr>
          <w:sz w:val="21"/>
          <w:szCs w:val="21"/>
        </w:rPr>
        <w:t>«</w:t>
      </w:r>
      <w:r w:rsidRPr="00BC5581">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C91028" w:rsidRPr="00BC5581">
        <w:rPr>
          <w:sz w:val="21"/>
          <w:szCs w:val="21"/>
        </w:rPr>
        <w:t>«</w:t>
      </w:r>
      <w:r w:rsidRPr="00BC5581">
        <w:rPr>
          <w:sz w:val="21"/>
          <w:szCs w:val="21"/>
        </w:rPr>
        <w:t>О персональных данных</w:t>
      </w:r>
      <w:r w:rsidR="00C91028" w:rsidRPr="00BC5581">
        <w:rPr>
          <w:sz w:val="21"/>
          <w:szCs w:val="21"/>
        </w:rPr>
        <w:t>»</w:t>
      </w:r>
      <w:r w:rsidRPr="00BC5581">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C91028" w:rsidRPr="00BC5581">
        <w:rPr>
          <w:sz w:val="21"/>
          <w:szCs w:val="21"/>
        </w:rPr>
        <w:t>»</w:t>
      </w:r>
      <w:r w:rsidRPr="00BC5581">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BC5581" w:rsidRDefault="00A53818" w:rsidP="00A53818">
      <w:pPr>
        <w:autoSpaceDE w:val="0"/>
        <w:autoSpaceDN w:val="0"/>
        <w:adjustRightInd w:val="0"/>
        <w:ind w:firstLine="426"/>
        <w:jc w:val="both"/>
        <w:rPr>
          <w:sz w:val="21"/>
          <w:szCs w:val="21"/>
        </w:rPr>
      </w:pPr>
      <w:r w:rsidRPr="00BC5581">
        <w:rPr>
          <w:sz w:val="21"/>
          <w:szCs w:val="21"/>
        </w:rPr>
        <w:t>С указанными персональными сведениями может производиться автоматизированная</w:t>
      </w:r>
    </w:p>
    <w:p w:rsidR="00A53818" w:rsidRPr="00BC5581" w:rsidRDefault="00A53818" w:rsidP="00A53818">
      <w:pPr>
        <w:autoSpaceDE w:val="0"/>
        <w:autoSpaceDN w:val="0"/>
        <w:adjustRightInd w:val="0"/>
        <w:jc w:val="both"/>
        <w:rPr>
          <w:sz w:val="21"/>
          <w:szCs w:val="21"/>
        </w:rPr>
      </w:pPr>
      <w:r w:rsidRPr="00BC5581">
        <w:rPr>
          <w:sz w:val="21"/>
          <w:szCs w:val="21"/>
        </w:rPr>
        <w:t>и неавтоматизированная обработка.</w:t>
      </w:r>
    </w:p>
    <w:p w:rsidR="00A53818" w:rsidRPr="00BC5581" w:rsidRDefault="00A53818" w:rsidP="00A53818">
      <w:pPr>
        <w:autoSpaceDE w:val="0"/>
        <w:autoSpaceDN w:val="0"/>
        <w:adjustRightInd w:val="0"/>
        <w:ind w:firstLine="426"/>
        <w:jc w:val="both"/>
        <w:rPr>
          <w:sz w:val="21"/>
          <w:szCs w:val="21"/>
        </w:rPr>
      </w:pPr>
      <w:r w:rsidRPr="00BC5581">
        <w:rPr>
          <w:sz w:val="21"/>
          <w:szCs w:val="21"/>
        </w:rPr>
        <w:t>Согласие вступает в силу со дня его подписания и действует в течении неопределенного срока.</w:t>
      </w:r>
    </w:p>
    <w:p w:rsidR="00A53818" w:rsidRPr="00BC5581" w:rsidRDefault="00A53818" w:rsidP="00A53818">
      <w:pPr>
        <w:autoSpaceDE w:val="0"/>
        <w:autoSpaceDN w:val="0"/>
        <w:adjustRightInd w:val="0"/>
        <w:jc w:val="both"/>
        <w:rPr>
          <w:sz w:val="21"/>
          <w:szCs w:val="21"/>
        </w:rPr>
      </w:pPr>
      <w:r w:rsidRPr="00BC5581">
        <w:rPr>
          <w:sz w:val="21"/>
          <w:szCs w:val="21"/>
        </w:rPr>
        <w:t>Почтовый адрес (место жительства) заявителя ____________________________________________________</w:t>
      </w:r>
    </w:p>
    <w:p w:rsidR="00A53818" w:rsidRPr="00BC5581" w:rsidRDefault="00A53818" w:rsidP="00A53818">
      <w:pPr>
        <w:autoSpaceDE w:val="0"/>
        <w:autoSpaceDN w:val="0"/>
        <w:adjustRightInd w:val="0"/>
        <w:jc w:val="both"/>
        <w:rPr>
          <w:sz w:val="21"/>
          <w:szCs w:val="21"/>
        </w:rPr>
      </w:pPr>
      <w:r w:rsidRPr="00BC5581">
        <w:rPr>
          <w:sz w:val="21"/>
          <w:szCs w:val="21"/>
        </w:rPr>
        <w:t>___________________________________________________________________________________________</w:t>
      </w:r>
    </w:p>
    <w:p w:rsidR="00A53818" w:rsidRPr="00BC5581" w:rsidRDefault="00A53818" w:rsidP="00A53818">
      <w:pPr>
        <w:autoSpaceDE w:val="0"/>
        <w:autoSpaceDN w:val="0"/>
        <w:adjustRightInd w:val="0"/>
        <w:jc w:val="both"/>
        <w:rPr>
          <w:sz w:val="21"/>
          <w:szCs w:val="21"/>
        </w:rPr>
      </w:pPr>
      <w:r w:rsidRPr="00BC5581">
        <w:rPr>
          <w:sz w:val="21"/>
          <w:szCs w:val="21"/>
        </w:rPr>
        <w:t>Телефон заявителя ___________________________________________________________________________</w:t>
      </w:r>
    </w:p>
    <w:p w:rsidR="00A53818" w:rsidRPr="00BC5581" w:rsidRDefault="00A53818" w:rsidP="00A53818">
      <w:pPr>
        <w:autoSpaceDE w:val="0"/>
        <w:autoSpaceDN w:val="0"/>
        <w:adjustRightInd w:val="0"/>
        <w:jc w:val="both"/>
        <w:rPr>
          <w:sz w:val="21"/>
          <w:szCs w:val="21"/>
        </w:rPr>
      </w:pPr>
      <w:r w:rsidRPr="00BC5581">
        <w:rPr>
          <w:b/>
          <w:sz w:val="21"/>
          <w:szCs w:val="21"/>
          <w:u w:val="single"/>
        </w:rPr>
        <w:t xml:space="preserve">Электронная </w:t>
      </w:r>
      <w:proofErr w:type="gramStart"/>
      <w:r w:rsidRPr="00BC5581">
        <w:rPr>
          <w:b/>
          <w:sz w:val="21"/>
          <w:szCs w:val="21"/>
          <w:u w:val="single"/>
        </w:rPr>
        <w:t>почта:_</w:t>
      </w:r>
      <w:proofErr w:type="gramEnd"/>
      <w:r w:rsidRPr="00BC5581">
        <w:rPr>
          <w:b/>
          <w:sz w:val="21"/>
          <w:szCs w:val="21"/>
          <w:u w:val="single"/>
        </w:rPr>
        <w:t>_</w:t>
      </w:r>
      <w:r w:rsidRPr="00BC5581">
        <w:rPr>
          <w:sz w:val="21"/>
          <w:szCs w:val="21"/>
        </w:rPr>
        <w:t>_______________________________________________________________________</w:t>
      </w:r>
    </w:p>
    <w:p w:rsidR="00A53818" w:rsidRPr="00BC5581" w:rsidRDefault="00A53818" w:rsidP="00A53818">
      <w:pPr>
        <w:autoSpaceDE w:val="0"/>
        <w:autoSpaceDN w:val="0"/>
        <w:adjustRightInd w:val="0"/>
        <w:jc w:val="both"/>
        <w:rPr>
          <w:sz w:val="21"/>
          <w:szCs w:val="21"/>
        </w:rPr>
      </w:pPr>
      <w:r w:rsidRPr="00BC5581">
        <w:rPr>
          <w:sz w:val="21"/>
          <w:szCs w:val="21"/>
        </w:rPr>
        <w:t xml:space="preserve">Банковские реквизиты заявителя: </w:t>
      </w:r>
    </w:p>
    <w:p w:rsidR="00A53818" w:rsidRPr="00BC5581" w:rsidRDefault="00A53818" w:rsidP="00A53818">
      <w:pPr>
        <w:autoSpaceDE w:val="0"/>
        <w:autoSpaceDN w:val="0"/>
        <w:adjustRightInd w:val="0"/>
        <w:jc w:val="both"/>
        <w:rPr>
          <w:sz w:val="21"/>
          <w:szCs w:val="21"/>
        </w:rPr>
      </w:pPr>
      <w:r w:rsidRPr="00BC5581">
        <w:rPr>
          <w:sz w:val="21"/>
          <w:szCs w:val="21"/>
        </w:rPr>
        <w:t>Расчетный (лицевой) счет № ___________________________________________________________________</w:t>
      </w:r>
    </w:p>
    <w:p w:rsidR="00A53818" w:rsidRPr="00BC5581" w:rsidRDefault="00A53818" w:rsidP="00A53818">
      <w:pPr>
        <w:autoSpaceDE w:val="0"/>
        <w:autoSpaceDN w:val="0"/>
        <w:adjustRightInd w:val="0"/>
        <w:jc w:val="both"/>
        <w:rPr>
          <w:sz w:val="21"/>
          <w:szCs w:val="21"/>
        </w:rPr>
      </w:pPr>
      <w:r w:rsidRPr="00BC5581">
        <w:rPr>
          <w:sz w:val="21"/>
          <w:szCs w:val="21"/>
        </w:rPr>
        <w:t xml:space="preserve">Номер счета (для </w:t>
      </w:r>
      <w:proofErr w:type="gramStart"/>
      <w:r w:rsidRPr="00BC5581">
        <w:rPr>
          <w:sz w:val="21"/>
          <w:szCs w:val="21"/>
        </w:rPr>
        <w:t>ИП)_</w:t>
      </w:r>
      <w:proofErr w:type="gramEnd"/>
      <w:r w:rsidRPr="00BC5581">
        <w:rPr>
          <w:sz w:val="21"/>
          <w:szCs w:val="21"/>
        </w:rPr>
        <w:t>________________________________________________________________________</w:t>
      </w:r>
    </w:p>
    <w:p w:rsidR="00A53818" w:rsidRPr="00BC5581" w:rsidRDefault="00A53818" w:rsidP="00A53818">
      <w:pPr>
        <w:autoSpaceDE w:val="0"/>
        <w:autoSpaceDN w:val="0"/>
        <w:adjustRightInd w:val="0"/>
        <w:jc w:val="both"/>
        <w:rPr>
          <w:sz w:val="21"/>
          <w:szCs w:val="21"/>
        </w:rPr>
      </w:pPr>
      <w:r w:rsidRPr="00BC5581">
        <w:rPr>
          <w:sz w:val="21"/>
          <w:szCs w:val="21"/>
        </w:rPr>
        <w:t>в_________________________________________________________________________________________</w:t>
      </w:r>
    </w:p>
    <w:p w:rsidR="00A53818" w:rsidRPr="00BC5581" w:rsidRDefault="00A53818" w:rsidP="00A53818">
      <w:pPr>
        <w:autoSpaceDE w:val="0"/>
        <w:autoSpaceDN w:val="0"/>
        <w:adjustRightInd w:val="0"/>
        <w:jc w:val="both"/>
        <w:rPr>
          <w:sz w:val="21"/>
          <w:szCs w:val="21"/>
        </w:rPr>
      </w:pPr>
      <w:proofErr w:type="spellStart"/>
      <w:r w:rsidRPr="00BC5581">
        <w:rPr>
          <w:sz w:val="21"/>
          <w:szCs w:val="21"/>
        </w:rPr>
        <w:t>кор</w:t>
      </w:r>
      <w:proofErr w:type="spellEnd"/>
      <w:r w:rsidRPr="00BC5581">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BC5581">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3CA2" w:rsidRDefault="005B3CA2">
      <w:r>
        <w:separator/>
      </w:r>
    </w:p>
  </w:endnote>
  <w:endnote w:type="continuationSeparator" w:id="0">
    <w:p w:rsidR="005B3CA2" w:rsidRDefault="005B3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5B3CA2" w:rsidRDefault="005B3CA2">
        <w:pPr>
          <w:pStyle w:val="af0"/>
          <w:jc w:val="center"/>
        </w:pPr>
        <w:r>
          <w:fldChar w:fldCharType="begin"/>
        </w:r>
        <w:r>
          <w:instrText>PAGE   \* MERGEFORMAT</w:instrText>
        </w:r>
        <w:r>
          <w:fldChar w:fldCharType="separate"/>
        </w:r>
        <w:r w:rsidR="00A60942">
          <w:rPr>
            <w:noProof/>
          </w:rPr>
          <w:t>21</w:t>
        </w:r>
        <w:r>
          <w:fldChar w:fldCharType="end"/>
        </w:r>
      </w:p>
    </w:sdtContent>
  </w:sdt>
  <w:p w:rsidR="005B3CA2" w:rsidRPr="00B700B1" w:rsidRDefault="005B3CA2"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5B3CA2" w:rsidRDefault="005B3CA2">
        <w:pPr>
          <w:pStyle w:val="af0"/>
          <w:jc w:val="center"/>
        </w:pPr>
        <w:r>
          <w:fldChar w:fldCharType="begin"/>
        </w:r>
        <w:r>
          <w:instrText>PAGE   \* MERGEFORMAT</w:instrText>
        </w:r>
        <w:r>
          <w:fldChar w:fldCharType="separate"/>
        </w:r>
        <w:r w:rsidR="00A60942">
          <w:rPr>
            <w:noProof/>
          </w:rPr>
          <w:t>48</w:t>
        </w:r>
        <w:r>
          <w:fldChar w:fldCharType="end"/>
        </w:r>
      </w:p>
    </w:sdtContent>
  </w:sdt>
  <w:p w:rsidR="005B3CA2" w:rsidRPr="00B700B1" w:rsidRDefault="005B3CA2"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3CA2" w:rsidRDefault="005B3CA2">
      <w:r>
        <w:separator/>
      </w:r>
    </w:p>
  </w:footnote>
  <w:footnote w:type="continuationSeparator" w:id="0">
    <w:p w:rsidR="005B3CA2" w:rsidRDefault="005B3CA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proofState w:spelling="clean" w:grammar="clean"/>
  <w:defaultTabStop w:val="709"/>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806"/>
    <w:rsid w:val="0001497E"/>
    <w:rsid w:val="00014E7F"/>
    <w:rsid w:val="00015690"/>
    <w:rsid w:val="000158E2"/>
    <w:rsid w:val="00015A64"/>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152"/>
    <w:rsid w:val="00022255"/>
    <w:rsid w:val="0002238F"/>
    <w:rsid w:val="00022505"/>
    <w:rsid w:val="00022975"/>
    <w:rsid w:val="00023298"/>
    <w:rsid w:val="000241F3"/>
    <w:rsid w:val="00024490"/>
    <w:rsid w:val="000244D3"/>
    <w:rsid w:val="00024797"/>
    <w:rsid w:val="0002525C"/>
    <w:rsid w:val="000254FC"/>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73"/>
    <w:rsid w:val="0006663B"/>
    <w:rsid w:val="00066F8F"/>
    <w:rsid w:val="000671EE"/>
    <w:rsid w:val="00067F0B"/>
    <w:rsid w:val="00070565"/>
    <w:rsid w:val="00070CAF"/>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503C"/>
    <w:rsid w:val="000A5558"/>
    <w:rsid w:val="000A5D76"/>
    <w:rsid w:val="000A5F28"/>
    <w:rsid w:val="000A662D"/>
    <w:rsid w:val="000A6B14"/>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C7F"/>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CF"/>
    <w:rsid w:val="000E6BAB"/>
    <w:rsid w:val="000E6D7C"/>
    <w:rsid w:val="000E7069"/>
    <w:rsid w:val="000E718B"/>
    <w:rsid w:val="000E7348"/>
    <w:rsid w:val="000E734C"/>
    <w:rsid w:val="000E7AA0"/>
    <w:rsid w:val="000E7B83"/>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9A2"/>
    <w:rsid w:val="000F2AD6"/>
    <w:rsid w:val="000F3410"/>
    <w:rsid w:val="000F35BF"/>
    <w:rsid w:val="000F3B87"/>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6E01"/>
    <w:rsid w:val="00147371"/>
    <w:rsid w:val="001473EB"/>
    <w:rsid w:val="00147734"/>
    <w:rsid w:val="00147855"/>
    <w:rsid w:val="00147B3D"/>
    <w:rsid w:val="00147D9A"/>
    <w:rsid w:val="00147F66"/>
    <w:rsid w:val="001501EA"/>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1C"/>
    <w:rsid w:val="001545A7"/>
    <w:rsid w:val="00154CC5"/>
    <w:rsid w:val="00154E54"/>
    <w:rsid w:val="00154F4E"/>
    <w:rsid w:val="0015507D"/>
    <w:rsid w:val="00155110"/>
    <w:rsid w:val="00155481"/>
    <w:rsid w:val="001558BE"/>
    <w:rsid w:val="00155ED6"/>
    <w:rsid w:val="001562F8"/>
    <w:rsid w:val="0015639A"/>
    <w:rsid w:val="00156501"/>
    <w:rsid w:val="00156516"/>
    <w:rsid w:val="001568FF"/>
    <w:rsid w:val="00157064"/>
    <w:rsid w:val="00157349"/>
    <w:rsid w:val="0015778B"/>
    <w:rsid w:val="00157816"/>
    <w:rsid w:val="001578F9"/>
    <w:rsid w:val="00160360"/>
    <w:rsid w:val="0016060E"/>
    <w:rsid w:val="00160E25"/>
    <w:rsid w:val="001611BA"/>
    <w:rsid w:val="0016173C"/>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58D2"/>
    <w:rsid w:val="001758DE"/>
    <w:rsid w:val="00175CDC"/>
    <w:rsid w:val="00175FAC"/>
    <w:rsid w:val="001760DB"/>
    <w:rsid w:val="0017640E"/>
    <w:rsid w:val="00176433"/>
    <w:rsid w:val="00176475"/>
    <w:rsid w:val="00176898"/>
    <w:rsid w:val="00176CFA"/>
    <w:rsid w:val="00176E71"/>
    <w:rsid w:val="0017701E"/>
    <w:rsid w:val="001777CC"/>
    <w:rsid w:val="00177B64"/>
    <w:rsid w:val="00180449"/>
    <w:rsid w:val="00180522"/>
    <w:rsid w:val="0018094F"/>
    <w:rsid w:val="00180A3D"/>
    <w:rsid w:val="0018164E"/>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2F8"/>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643"/>
    <w:rsid w:val="001D1807"/>
    <w:rsid w:val="001D1997"/>
    <w:rsid w:val="001D1A35"/>
    <w:rsid w:val="001D1C48"/>
    <w:rsid w:val="001D1CC0"/>
    <w:rsid w:val="001D201D"/>
    <w:rsid w:val="001D2581"/>
    <w:rsid w:val="001D2653"/>
    <w:rsid w:val="001D2BA0"/>
    <w:rsid w:val="001D3299"/>
    <w:rsid w:val="001D33D9"/>
    <w:rsid w:val="001D346C"/>
    <w:rsid w:val="001D382F"/>
    <w:rsid w:val="001D3AF6"/>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AC"/>
    <w:rsid w:val="001E5E5F"/>
    <w:rsid w:val="001E60B8"/>
    <w:rsid w:val="001E6236"/>
    <w:rsid w:val="001E64FC"/>
    <w:rsid w:val="001E6755"/>
    <w:rsid w:val="001E7BF6"/>
    <w:rsid w:val="001F0157"/>
    <w:rsid w:val="001F04A9"/>
    <w:rsid w:val="001F0B67"/>
    <w:rsid w:val="001F0B70"/>
    <w:rsid w:val="001F1042"/>
    <w:rsid w:val="001F1328"/>
    <w:rsid w:val="001F1DC7"/>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675"/>
    <w:rsid w:val="00206E77"/>
    <w:rsid w:val="00206F05"/>
    <w:rsid w:val="00206F3B"/>
    <w:rsid w:val="002071E7"/>
    <w:rsid w:val="0020736F"/>
    <w:rsid w:val="0020745B"/>
    <w:rsid w:val="00207816"/>
    <w:rsid w:val="00207B23"/>
    <w:rsid w:val="00207B44"/>
    <w:rsid w:val="00207B77"/>
    <w:rsid w:val="0021038C"/>
    <w:rsid w:val="00210BFF"/>
    <w:rsid w:val="0021145F"/>
    <w:rsid w:val="00211630"/>
    <w:rsid w:val="00211822"/>
    <w:rsid w:val="00211DF2"/>
    <w:rsid w:val="002124EB"/>
    <w:rsid w:val="002126AD"/>
    <w:rsid w:val="00212A5E"/>
    <w:rsid w:val="00212AE9"/>
    <w:rsid w:val="00212C17"/>
    <w:rsid w:val="00212C30"/>
    <w:rsid w:val="00212EA6"/>
    <w:rsid w:val="0021331E"/>
    <w:rsid w:val="00213567"/>
    <w:rsid w:val="0021361D"/>
    <w:rsid w:val="00214110"/>
    <w:rsid w:val="00214B6A"/>
    <w:rsid w:val="00214F53"/>
    <w:rsid w:val="0021521E"/>
    <w:rsid w:val="00215253"/>
    <w:rsid w:val="00215C1F"/>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1082"/>
    <w:rsid w:val="00231114"/>
    <w:rsid w:val="0023127F"/>
    <w:rsid w:val="00231903"/>
    <w:rsid w:val="00231AE5"/>
    <w:rsid w:val="00231B75"/>
    <w:rsid w:val="00231DC6"/>
    <w:rsid w:val="00231ECC"/>
    <w:rsid w:val="00231FC8"/>
    <w:rsid w:val="002325C8"/>
    <w:rsid w:val="00232931"/>
    <w:rsid w:val="00232B1C"/>
    <w:rsid w:val="00232F19"/>
    <w:rsid w:val="00232F8A"/>
    <w:rsid w:val="002334F9"/>
    <w:rsid w:val="00233B7D"/>
    <w:rsid w:val="00233CEC"/>
    <w:rsid w:val="00233DF6"/>
    <w:rsid w:val="00233E20"/>
    <w:rsid w:val="00233F43"/>
    <w:rsid w:val="002348A2"/>
    <w:rsid w:val="002348A9"/>
    <w:rsid w:val="00234C43"/>
    <w:rsid w:val="00235257"/>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2A3"/>
    <w:rsid w:val="002427CF"/>
    <w:rsid w:val="00242F19"/>
    <w:rsid w:val="00243481"/>
    <w:rsid w:val="002435F9"/>
    <w:rsid w:val="0024397D"/>
    <w:rsid w:val="00243A5E"/>
    <w:rsid w:val="00244428"/>
    <w:rsid w:val="002444EA"/>
    <w:rsid w:val="00244521"/>
    <w:rsid w:val="0024456B"/>
    <w:rsid w:val="00244A0F"/>
    <w:rsid w:val="0024570E"/>
    <w:rsid w:val="00245A1F"/>
    <w:rsid w:val="00245CBE"/>
    <w:rsid w:val="00245EB0"/>
    <w:rsid w:val="0024604E"/>
    <w:rsid w:val="00246125"/>
    <w:rsid w:val="0024616E"/>
    <w:rsid w:val="0024624B"/>
    <w:rsid w:val="0024625B"/>
    <w:rsid w:val="00246485"/>
    <w:rsid w:val="002465D4"/>
    <w:rsid w:val="002469BB"/>
    <w:rsid w:val="00246F78"/>
    <w:rsid w:val="002473BC"/>
    <w:rsid w:val="00247503"/>
    <w:rsid w:val="00247B69"/>
    <w:rsid w:val="00250315"/>
    <w:rsid w:val="00250415"/>
    <w:rsid w:val="00250541"/>
    <w:rsid w:val="00250B92"/>
    <w:rsid w:val="0025165E"/>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6C"/>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513E"/>
    <w:rsid w:val="00275242"/>
    <w:rsid w:val="0027541E"/>
    <w:rsid w:val="00275558"/>
    <w:rsid w:val="00275951"/>
    <w:rsid w:val="00275AEB"/>
    <w:rsid w:val="00275EF5"/>
    <w:rsid w:val="00275F59"/>
    <w:rsid w:val="002763D5"/>
    <w:rsid w:val="00276538"/>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5044"/>
    <w:rsid w:val="002856C6"/>
    <w:rsid w:val="00285B70"/>
    <w:rsid w:val="00285C4E"/>
    <w:rsid w:val="0028672E"/>
    <w:rsid w:val="00286AF9"/>
    <w:rsid w:val="00287212"/>
    <w:rsid w:val="00287283"/>
    <w:rsid w:val="00287543"/>
    <w:rsid w:val="0028770A"/>
    <w:rsid w:val="002877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587"/>
    <w:rsid w:val="002B7815"/>
    <w:rsid w:val="002B7825"/>
    <w:rsid w:val="002B78B8"/>
    <w:rsid w:val="002B7A21"/>
    <w:rsid w:val="002C008F"/>
    <w:rsid w:val="002C0121"/>
    <w:rsid w:val="002C034A"/>
    <w:rsid w:val="002C05C1"/>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1AC"/>
    <w:rsid w:val="002D0762"/>
    <w:rsid w:val="002D0810"/>
    <w:rsid w:val="002D0AA8"/>
    <w:rsid w:val="002D0D79"/>
    <w:rsid w:val="002D1133"/>
    <w:rsid w:val="002D14D7"/>
    <w:rsid w:val="002D1C3F"/>
    <w:rsid w:val="002D2539"/>
    <w:rsid w:val="002D2E94"/>
    <w:rsid w:val="002D2F03"/>
    <w:rsid w:val="002D2F1F"/>
    <w:rsid w:val="002D347C"/>
    <w:rsid w:val="002D3719"/>
    <w:rsid w:val="002D4033"/>
    <w:rsid w:val="002D46E0"/>
    <w:rsid w:val="002D4708"/>
    <w:rsid w:val="002D4738"/>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771"/>
    <w:rsid w:val="002E1A4D"/>
    <w:rsid w:val="002E1CA8"/>
    <w:rsid w:val="002E1D1F"/>
    <w:rsid w:val="002E2128"/>
    <w:rsid w:val="002E2136"/>
    <w:rsid w:val="002E2159"/>
    <w:rsid w:val="002E2718"/>
    <w:rsid w:val="002E2EFC"/>
    <w:rsid w:val="002E3086"/>
    <w:rsid w:val="002E3559"/>
    <w:rsid w:val="002E38F0"/>
    <w:rsid w:val="002E391E"/>
    <w:rsid w:val="002E396E"/>
    <w:rsid w:val="002E3AB9"/>
    <w:rsid w:val="002E43C2"/>
    <w:rsid w:val="002E4550"/>
    <w:rsid w:val="002E484A"/>
    <w:rsid w:val="002E51E2"/>
    <w:rsid w:val="002E5504"/>
    <w:rsid w:val="002E5E7D"/>
    <w:rsid w:val="002E6248"/>
    <w:rsid w:val="002E689D"/>
    <w:rsid w:val="002E6A49"/>
    <w:rsid w:val="002E6B79"/>
    <w:rsid w:val="002E6FD1"/>
    <w:rsid w:val="002E7088"/>
    <w:rsid w:val="002E7244"/>
    <w:rsid w:val="002E7425"/>
    <w:rsid w:val="002E76CB"/>
    <w:rsid w:val="002E776C"/>
    <w:rsid w:val="002E7852"/>
    <w:rsid w:val="002F07DC"/>
    <w:rsid w:val="002F0AA2"/>
    <w:rsid w:val="002F0D4D"/>
    <w:rsid w:val="002F0D9E"/>
    <w:rsid w:val="002F1586"/>
    <w:rsid w:val="002F19E7"/>
    <w:rsid w:val="002F1DAF"/>
    <w:rsid w:val="002F22DB"/>
    <w:rsid w:val="002F25AF"/>
    <w:rsid w:val="002F2B94"/>
    <w:rsid w:val="002F3581"/>
    <w:rsid w:val="002F3699"/>
    <w:rsid w:val="002F3721"/>
    <w:rsid w:val="002F3DB6"/>
    <w:rsid w:val="002F3DDC"/>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0CDB"/>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12"/>
    <w:rsid w:val="003477D6"/>
    <w:rsid w:val="003478A1"/>
    <w:rsid w:val="00347F45"/>
    <w:rsid w:val="00350057"/>
    <w:rsid w:val="0035009D"/>
    <w:rsid w:val="003502AF"/>
    <w:rsid w:val="00350520"/>
    <w:rsid w:val="003505F5"/>
    <w:rsid w:val="00350F8A"/>
    <w:rsid w:val="003514DF"/>
    <w:rsid w:val="00351DCB"/>
    <w:rsid w:val="00351DFD"/>
    <w:rsid w:val="00351EE9"/>
    <w:rsid w:val="00352044"/>
    <w:rsid w:val="003522BA"/>
    <w:rsid w:val="003524F3"/>
    <w:rsid w:val="003527CF"/>
    <w:rsid w:val="0035312B"/>
    <w:rsid w:val="003539E7"/>
    <w:rsid w:val="00353A10"/>
    <w:rsid w:val="00353EB7"/>
    <w:rsid w:val="00354157"/>
    <w:rsid w:val="003542C6"/>
    <w:rsid w:val="00354517"/>
    <w:rsid w:val="00354819"/>
    <w:rsid w:val="00354D08"/>
    <w:rsid w:val="00354DC4"/>
    <w:rsid w:val="00354ECB"/>
    <w:rsid w:val="003556C8"/>
    <w:rsid w:val="00355B30"/>
    <w:rsid w:val="00355B8B"/>
    <w:rsid w:val="00355EC3"/>
    <w:rsid w:val="003563B0"/>
    <w:rsid w:val="0035656E"/>
    <w:rsid w:val="003567FA"/>
    <w:rsid w:val="00356BBA"/>
    <w:rsid w:val="003570B9"/>
    <w:rsid w:val="003579A2"/>
    <w:rsid w:val="00357FE1"/>
    <w:rsid w:val="003600AB"/>
    <w:rsid w:val="003602FD"/>
    <w:rsid w:val="00360DD7"/>
    <w:rsid w:val="00361058"/>
    <w:rsid w:val="003612CD"/>
    <w:rsid w:val="003615F0"/>
    <w:rsid w:val="00361A49"/>
    <w:rsid w:val="00361A75"/>
    <w:rsid w:val="00361B7D"/>
    <w:rsid w:val="00362F40"/>
    <w:rsid w:val="00363052"/>
    <w:rsid w:val="0036318E"/>
    <w:rsid w:val="003634F5"/>
    <w:rsid w:val="00363567"/>
    <w:rsid w:val="003635A2"/>
    <w:rsid w:val="003636BD"/>
    <w:rsid w:val="003637A0"/>
    <w:rsid w:val="003641B1"/>
    <w:rsid w:val="0036425A"/>
    <w:rsid w:val="00364436"/>
    <w:rsid w:val="0036480E"/>
    <w:rsid w:val="00364866"/>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BBA"/>
    <w:rsid w:val="00375CB6"/>
    <w:rsid w:val="00375F2D"/>
    <w:rsid w:val="00376030"/>
    <w:rsid w:val="0037650E"/>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2CF"/>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C2"/>
    <w:rsid w:val="003B03CF"/>
    <w:rsid w:val="003B0568"/>
    <w:rsid w:val="003B070D"/>
    <w:rsid w:val="003B0DCA"/>
    <w:rsid w:val="003B0F1C"/>
    <w:rsid w:val="003B1185"/>
    <w:rsid w:val="003B1F55"/>
    <w:rsid w:val="003B2458"/>
    <w:rsid w:val="003B26B6"/>
    <w:rsid w:val="003B2990"/>
    <w:rsid w:val="003B299C"/>
    <w:rsid w:val="003B2B3B"/>
    <w:rsid w:val="003B36A1"/>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C51"/>
    <w:rsid w:val="003C2D69"/>
    <w:rsid w:val="003C2DAB"/>
    <w:rsid w:val="003C311D"/>
    <w:rsid w:val="003C325D"/>
    <w:rsid w:val="003C344C"/>
    <w:rsid w:val="003C3645"/>
    <w:rsid w:val="003C3C3F"/>
    <w:rsid w:val="003C3F97"/>
    <w:rsid w:val="003C3F9C"/>
    <w:rsid w:val="003C4419"/>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DE2"/>
    <w:rsid w:val="003D3FC0"/>
    <w:rsid w:val="003D4239"/>
    <w:rsid w:val="003D48F9"/>
    <w:rsid w:val="003D4CA9"/>
    <w:rsid w:val="003D4D8E"/>
    <w:rsid w:val="003D4DF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9E"/>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BED"/>
    <w:rsid w:val="003E7D9F"/>
    <w:rsid w:val="003E7E9D"/>
    <w:rsid w:val="003F03AF"/>
    <w:rsid w:val="003F04EE"/>
    <w:rsid w:val="003F0722"/>
    <w:rsid w:val="003F0D30"/>
    <w:rsid w:val="003F0EF5"/>
    <w:rsid w:val="003F0F66"/>
    <w:rsid w:val="003F11FF"/>
    <w:rsid w:val="003F127E"/>
    <w:rsid w:val="003F1319"/>
    <w:rsid w:val="003F1654"/>
    <w:rsid w:val="003F18E7"/>
    <w:rsid w:val="003F1959"/>
    <w:rsid w:val="003F1968"/>
    <w:rsid w:val="003F1BF9"/>
    <w:rsid w:val="003F1C6D"/>
    <w:rsid w:val="003F21AD"/>
    <w:rsid w:val="003F23FD"/>
    <w:rsid w:val="003F24C0"/>
    <w:rsid w:val="003F26FF"/>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68"/>
    <w:rsid w:val="004018D5"/>
    <w:rsid w:val="004018F7"/>
    <w:rsid w:val="00401A42"/>
    <w:rsid w:val="00401DD7"/>
    <w:rsid w:val="00401F2D"/>
    <w:rsid w:val="0040237B"/>
    <w:rsid w:val="00402651"/>
    <w:rsid w:val="00402921"/>
    <w:rsid w:val="00402E7E"/>
    <w:rsid w:val="00402EF5"/>
    <w:rsid w:val="00403119"/>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D4D"/>
    <w:rsid w:val="004071C8"/>
    <w:rsid w:val="004073C8"/>
    <w:rsid w:val="00407BF5"/>
    <w:rsid w:val="00407F62"/>
    <w:rsid w:val="004103E2"/>
    <w:rsid w:val="00410656"/>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FD4"/>
    <w:rsid w:val="0042418F"/>
    <w:rsid w:val="004241FB"/>
    <w:rsid w:val="00424461"/>
    <w:rsid w:val="00424673"/>
    <w:rsid w:val="00424741"/>
    <w:rsid w:val="00424752"/>
    <w:rsid w:val="0042476A"/>
    <w:rsid w:val="00425275"/>
    <w:rsid w:val="0042566B"/>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896"/>
    <w:rsid w:val="004669CF"/>
    <w:rsid w:val="00466B67"/>
    <w:rsid w:val="004671A5"/>
    <w:rsid w:val="004674A0"/>
    <w:rsid w:val="00467588"/>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03"/>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BB0"/>
    <w:rsid w:val="00491F56"/>
    <w:rsid w:val="00492071"/>
    <w:rsid w:val="00492080"/>
    <w:rsid w:val="00492471"/>
    <w:rsid w:val="0049279C"/>
    <w:rsid w:val="00492816"/>
    <w:rsid w:val="00492A08"/>
    <w:rsid w:val="00492E5D"/>
    <w:rsid w:val="004931EE"/>
    <w:rsid w:val="00493388"/>
    <w:rsid w:val="00493429"/>
    <w:rsid w:val="00493565"/>
    <w:rsid w:val="00493C0B"/>
    <w:rsid w:val="00493C83"/>
    <w:rsid w:val="00493CF3"/>
    <w:rsid w:val="00493F79"/>
    <w:rsid w:val="0049427A"/>
    <w:rsid w:val="004942B8"/>
    <w:rsid w:val="004945C9"/>
    <w:rsid w:val="004946C4"/>
    <w:rsid w:val="004947C5"/>
    <w:rsid w:val="00494CBD"/>
    <w:rsid w:val="00494F20"/>
    <w:rsid w:val="00495147"/>
    <w:rsid w:val="00495622"/>
    <w:rsid w:val="00495855"/>
    <w:rsid w:val="00495A78"/>
    <w:rsid w:val="00496198"/>
    <w:rsid w:val="004961D3"/>
    <w:rsid w:val="00496656"/>
    <w:rsid w:val="00496CBB"/>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2CD"/>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5DE8"/>
    <w:rsid w:val="004D6299"/>
    <w:rsid w:val="004D648C"/>
    <w:rsid w:val="004D67C6"/>
    <w:rsid w:val="004D6FE0"/>
    <w:rsid w:val="004D73A3"/>
    <w:rsid w:val="004D745A"/>
    <w:rsid w:val="004D7751"/>
    <w:rsid w:val="004D7780"/>
    <w:rsid w:val="004D7D9F"/>
    <w:rsid w:val="004E0217"/>
    <w:rsid w:val="004E03BC"/>
    <w:rsid w:val="004E03DB"/>
    <w:rsid w:val="004E0485"/>
    <w:rsid w:val="004E08B2"/>
    <w:rsid w:val="004E0FDB"/>
    <w:rsid w:val="004E11B2"/>
    <w:rsid w:val="004E12F0"/>
    <w:rsid w:val="004E1571"/>
    <w:rsid w:val="004E182B"/>
    <w:rsid w:val="004E1E04"/>
    <w:rsid w:val="004E1EF2"/>
    <w:rsid w:val="004E2369"/>
    <w:rsid w:val="004E2471"/>
    <w:rsid w:val="004E24CF"/>
    <w:rsid w:val="004E295F"/>
    <w:rsid w:val="004E2D6E"/>
    <w:rsid w:val="004E2DC6"/>
    <w:rsid w:val="004E2E2F"/>
    <w:rsid w:val="004E2FD9"/>
    <w:rsid w:val="004E311A"/>
    <w:rsid w:val="004E3608"/>
    <w:rsid w:val="004E3D7F"/>
    <w:rsid w:val="004E3F4D"/>
    <w:rsid w:val="004E493F"/>
    <w:rsid w:val="004E539E"/>
    <w:rsid w:val="004E5AAA"/>
    <w:rsid w:val="004E5BAC"/>
    <w:rsid w:val="004E6721"/>
    <w:rsid w:val="004E6ECB"/>
    <w:rsid w:val="004E6F27"/>
    <w:rsid w:val="004E715B"/>
    <w:rsid w:val="004E7370"/>
    <w:rsid w:val="004E7635"/>
    <w:rsid w:val="004E78D6"/>
    <w:rsid w:val="004E7A24"/>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849"/>
    <w:rsid w:val="004F797A"/>
    <w:rsid w:val="004F79F5"/>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4ED5"/>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4AFF"/>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CFB"/>
    <w:rsid w:val="00527D2F"/>
    <w:rsid w:val="00527DCA"/>
    <w:rsid w:val="00527DE5"/>
    <w:rsid w:val="00530013"/>
    <w:rsid w:val="0053072A"/>
    <w:rsid w:val="00530C03"/>
    <w:rsid w:val="00530D9B"/>
    <w:rsid w:val="00530E2B"/>
    <w:rsid w:val="005310BA"/>
    <w:rsid w:val="005313D1"/>
    <w:rsid w:val="005313DD"/>
    <w:rsid w:val="005323E9"/>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9D"/>
    <w:rsid w:val="00535DD8"/>
    <w:rsid w:val="00536005"/>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436"/>
    <w:rsid w:val="00553820"/>
    <w:rsid w:val="00553CFB"/>
    <w:rsid w:val="00554ABE"/>
    <w:rsid w:val="00554DB8"/>
    <w:rsid w:val="0055506D"/>
    <w:rsid w:val="00555126"/>
    <w:rsid w:val="0055514B"/>
    <w:rsid w:val="005553E8"/>
    <w:rsid w:val="005554BF"/>
    <w:rsid w:val="0055551E"/>
    <w:rsid w:val="00556152"/>
    <w:rsid w:val="00556FB5"/>
    <w:rsid w:val="005570A7"/>
    <w:rsid w:val="005579A1"/>
    <w:rsid w:val="00557C35"/>
    <w:rsid w:val="00557EB3"/>
    <w:rsid w:val="00557F49"/>
    <w:rsid w:val="0056059E"/>
    <w:rsid w:val="005607FC"/>
    <w:rsid w:val="00560B3E"/>
    <w:rsid w:val="00561059"/>
    <w:rsid w:val="005610E9"/>
    <w:rsid w:val="00561421"/>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D48"/>
    <w:rsid w:val="0057781C"/>
    <w:rsid w:val="00580130"/>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8CC"/>
    <w:rsid w:val="00590930"/>
    <w:rsid w:val="00590BD9"/>
    <w:rsid w:val="00590DAD"/>
    <w:rsid w:val="00591346"/>
    <w:rsid w:val="00591FEA"/>
    <w:rsid w:val="005923BF"/>
    <w:rsid w:val="00592827"/>
    <w:rsid w:val="00593250"/>
    <w:rsid w:val="00593700"/>
    <w:rsid w:val="005938FC"/>
    <w:rsid w:val="00593BDC"/>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1FBD"/>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412"/>
    <w:rsid w:val="005A55F8"/>
    <w:rsid w:val="005A57DF"/>
    <w:rsid w:val="005A5D3F"/>
    <w:rsid w:val="005A5D7E"/>
    <w:rsid w:val="005A6170"/>
    <w:rsid w:val="005A6283"/>
    <w:rsid w:val="005A652B"/>
    <w:rsid w:val="005A655B"/>
    <w:rsid w:val="005A677A"/>
    <w:rsid w:val="005A69FB"/>
    <w:rsid w:val="005A6A9E"/>
    <w:rsid w:val="005A6ABB"/>
    <w:rsid w:val="005A6AF8"/>
    <w:rsid w:val="005A7020"/>
    <w:rsid w:val="005A75F3"/>
    <w:rsid w:val="005A7A97"/>
    <w:rsid w:val="005B0038"/>
    <w:rsid w:val="005B00E6"/>
    <w:rsid w:val="005B0338"/>
    <w:rsid w:val="005B0C92"/>
    <w:rsid w:val="005B0E60"/>
    <w:rsid w:val="005B10B9"/>
    <w:rsid w:val="005B1476"/>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3CA2"/>
    <w:rsid w:val="005B4024"/>
    <w:rsid w:val="005B41CF"/>
    <w:rsid w:val="005B42D3"/>
    <w:rsid w:val="005B46E3"/>
    <w:rsid w:val="005B49FF"/>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C54"/>
    <w:rsid w:val="005C009E"/>
    <w:rsid w:val="005C06D7"/>
    <w:rsid w:val="005C07B9"/>
    <w:rsid w:val="005C0B08"/>
    <w:rsid w:val="005C0B12"/>
    <w:rsid w:val="005C1282"/>
    <w:rsid w:val="005C131C"/>
    <w:rsid w:val="005C13C3"/>
    <w:rsid w:val="005C1C25"/>
    <w:rsid w:val="005C1CF1"/>
    <w:rsid w:val="005C222A"/>
    <w:rsid w:val="005C23DA"/>
    <w:rsid w:val="005C25F2"/>
    <w:rsid w:val="005C29C0"/>
    <w:rsid w:val="005C2B73"/>
    <w:rsid w:val="005C3075"/>
    <w:rsid w:val="005C339D"/>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F22"/>
    <w:rsid w:val="005C7FB2"/>
    <w:rsid w:val="005C7FF1"/>
    <w:rsid w:val="005D0CF7"/>
    <w:rsid w:val="005D10CD"/>
    <w:rsid w:val="005D11EE"/>
    <w:rsid w:val="005D1226"/>
    <w:rsid w:val="005D1305"/>
    <w:rsid w:val="005D14CB"/>
    <w:rsid w:val="005D1710"/>
    <w:rsid w:val="005D1765"/>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72F2"/>
    <w:rsid w:val="005E7568"/>
    <w:rsid w:val="005E7640"/>
    <w:rsid w:val="005E7A2E"/>
    <w:rsid w:val="005F022B"/>
    <w:rsid w:val="005F080F"/>
    <w:rsid w:val="005F097A"/>
    <w:rsid w:val="005F0E06"/>
    <w:rsid w:val="005F1234"/>
    <w:rsid w:val="005F130B"/>
    <w:rsid w:val="005F159F"/>
    <w:rsid w:val="005F188E"/>
    <w:rsid w:val="005F2636"/>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E7C"/>
    <w:rsid w:val="0060309B"/>
    <w:rsid w:val="00603380"/>
    <w:rsid w:val="00603B84"/>
    <w:rsid w:val="006043DB"/>
    <w:rsid w:val="006048EB"/>
    <w:rsid w:val="00604B54"/>
    <w:rsid w:val="00604D9B"/>
    <w:rsid w:val="006053B2"/>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AA4"/>
    <w:rsid w:val="00672B02"/>
    <w:rsid w:val="00672EA3"/>
    <w:rsid w:val="00673326"/>
    <w:rsid w:val="006738BE"/>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4D"/>
    <w:rsid w:val="006808F9"/>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1BC"/>
    <w:rsid w:val="006841E0"/>
    <w:rsid w:val="00684AD0"/>
    <w:rsid w:val="00684B5E"/>
    <w:rsid w:val="00684F89"/>
    <w:rsid w:val="006856AE"/>
    <w:rsid w:val="006858AE"/>
    <w:rsid w:val="00685B4C"/>
    <w:rsid w:val="00685BA9"/>
    <w:rsid w:val="00685F35"/>
    <w:rsid w:val="0068641B"/>
    <w:rsid w:val="0068653C"/>
    <w:rsid w:val="006867A9"/>
    <w:rsid w:val="00686A30"/>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5A"/>
    <w:rsid w:val="00696051"/>
    <w:rsid w:val="0069628E"/>
    <w:rsid w:val="006965E6"/>
    <w:rsid w:val="0069662B"/>
    <w:rsid w:val="0069699A"/>
    <w:rsid w:val="00697310"/>
    <w:rsid w:val="006973D0"/>
    <w:rsid w:val="006974CD"/>
    <w:rsid w:val="00697C65"/>
    <w:rsid w:val="00697CCF"/>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408"/>
    <w:rsid w:val="006B106C"/>
    <w:rsid w:val="006B1585"/>
    <w:rsid w:val="006B15D1"/>
    <w:rsid w:val="006B18BD"/>
    <w:rsid w:val="006B1E38"/>
    <w:rsid w:val="006B1F3E"/>
    <w:rsid w:val="006B201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1A"/>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A9E"/>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9A"/>
    <w:rsid w:val="006E2BF9"/>
    <w:rsid w:val="006E2EC6"/>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655"/>
    <w:rsid w:val="006F6AE4"/>
    <w:rsid w:val="006F6B02"/>
    <w:rsid w:val="006F6D0D"/>
    <w:rsid w:val="006F73DF"/>
    <w:rsid w:val="006F7E05"/>
    <w:rsid w:val="007001A8"/>
    <w:rsid w:val="00700D21"/>
    <w:rsid w:val="00700FF8"/>
    <w:rsid w:val="007011F7"/>
    <w:rsid w:val="0070139D"/>
    <w:rsid w:val="007016B9"/>
    <w:rsid w:val="00701898"/>
    <w:rsid w:val="00701C08"/>
    <w:rsid w:val="00701C6D"/>
    <w:rsid w:val="00701E6A"/>
    <w:rsid w:val="00701FFA"/>
    <w:rsid w:val="007023AF"/>
    <w:rsid w:val="0070262B"/>
    <w:rsid w:val="0070262D"/>
    <w:rsid w:val="00702796"/>
    <w:rsid w:val="0070311F"/>
    <w:rsid w:val="00703AC1"/>
    <w:rsid w:val="00703BF3"/>
    <w:rsid w:val="00703E90"/>
    <w:rsid w:val="007040B8"/>
    <w:rsid w:val="0070416F"/>
    <w:rsid w:val="00704B91"/>
    <w:rsid w:val="0070541C"/>
    <w:rsid w:val="00705598"/>
    <w:rsid w:val="0070587B"/>
    <w:rsid w:val="00705C18"/>
    <w:rsid w:val="0070643B"/>
    <w:rsid w:val="00706EC6"/>
    <w:rsid w:val="007074F0"/>
    <w:rsid w:val="007075B3"/>
    <w:rsid w:val="00707C3F"/>
    <w:rsid w:val="00707D27"/>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5F2F"/>
    <w:rsid w:val="0071627A"/>
    <w:rsid w:val="00717189"/>
    <w:rsid w:val="0071754E"/>
    <w:rsid w:val="00717588"/>
    <w:rsid w:val="007175B7"/>
    <w:rsid w:val="007179AC"/>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DB4"/>
    <w:rsid w:val="00733136"/>
    <w:rsid w:val="0073359C"/>
    <w:rsid w:val="0073368C"/>
    <w:rsid w:val="00733920"/>
    <w:rsid w:val="00733BC4"/>
    <w:rsid w:val="00733DDE"/>
    <w:rsid w:val="00733E4B"/>
    <w:rsid w:val="0073431C"/>
    <w:rsid w:val="00734662"/>
    <w:rsid w:val="007349DD"/>
    <w:rsid w:val="00734C95"/>
    <w:rsid w:val="00735387"/>
    <w:rsid w:val="007355D3"/>
    <w:rsid w:val="007359FD"/>
    <w:rsid w:val="00735E20"/>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6B3"/>
    <w:rsid w:val="007467A9"/>
    <w:rsid w:val="00746ABA"/>
    <w:rsid w:val="00746E3E"/>
    <w:rsid w:val="00747A9F"/>
    <w:rsid w:val="00747D1F"/>
    <w:rsid w:val="00747E3C"/>
    <w:rsid w:val="00747ED7"/>
    <w:rsid w:val="00747FD3"/>
    <w:rsid w:val="007501B1"/>
    <w:rsid w:val="007503D3"/>
    <w:rsid w:val="0075081D"/>
    <w:rsid w:val="00750C4B"/>
    <w:rsid w:val="00750F7D"/>
    <w:rsid w:val="00750F84"/>
    <w:rsid w:val="0075166A"/>
    <w:rsid w:val="00751D38"/>
    <w:rsid w:val="00751E6F"/>
    <w:rsid w:val="00751FDF"/>
    <w:rsid w:val="00752353"/>
    <w:rsid w:val="007524D5"/>
    <w:rsid w:val="0075250F"/>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65F"/>
    <w:rsid w:val="00760A84"/>
    <w:rsid w:val="00760E67"/>
    <w:rsid w:val="00760ED7"/>
    <w:rsid w:val="00760F34"/>
    <w:rsid w:val="00761043"/>
    <w:rsid w:val="00761849"/>
    <w:rsid w:val="00761BBF"/>
    <w:rsid w:val="00761CEC"/>
    <w:rsid w:val="00762735"/>
    <w:rsid w:val="00762C37"/>
    <w:rsid w:val="00762DFA"/>
    <w:rsid w:val="00762E31"/>
    <w:rsid w:val="00762F53"/>
    <w:rsid w:val="00763777"/>
    <w:rsid w:val="00763AA7"/>
    <w:rsid w:val="00763D8B"/>
    <w:rsid w:val="0076464B"/>
    <w:rsid w:val="00764C5D"/>
    <w:rsid w:val="00764F81"/>
    <w:rsid w:val="0076519F"/>
    <w:rsid w:val="0076592C"/>
    <w:rsid w:val="0076609A"/>
    <w:rsid w:val="0076624C"/>
    <w:rsid w:val="0076632B"/>
    <w:rsid w:val="007664FA"/>
    <w:rsid w:val="00766B9F"/>
    <w:rsid w:val="00766D3D"/>
    <w:rsid w:val="00766F0A"/>
    <w:rsid w:val="0076738B"/>
    <w:rsid w:val="00767411"/>
    <w:rsid w:val="0076749D"/>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7A4"/>
    <w:rsid w:val="00782B4D"/>
    <w:rsid w:val="00782DA4"/>
    <w:rsid w:val="00782E7A"/>
    <w:rsid w:val="007833AD"/>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665"/>
    <w:rsid w:val="007A76D3"/>
    <w:rsid w:val="007A778A"/>
    <w:rsid w:val="007A79D1"/>
    <w:rsid w:val="007A7D3E"/>
    <w:rsid w:val="007B0121"/>
    <w:rsid w:val="007B0217"/>
    <w:rsid w:val="007B05C2"/>
    <w:rsid w:val="007B0620"/>
    <w:rsid w:val="007B1219"/>
    <w:rsid w:val="007B1356"/>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932"/>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362"/>
    <w:rsid w:val="007C4524"/>
    <w:rsid w:val="007C4657"/>
    <w:rsid w:val="007C4720"/>
    <w:rsid w:val="007C4A84"/>
    <w:rsid w:val="007C52ED"/>
    <w:rsid w:val="007C5474"/>
    <w:rsid w:val="007C54D6"/>
    <w:rsid w:val="007C5557"/>
    <w:rsid w:val="007C5B01"/>
    <w:rsid w:val="007C5CEE"/>
    <w:rsid w:val="007C79B8"/>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5EF8"/>
    <w:rsid w:val="007D6233"/>
    <w:rsid w:val="007D64BA"/>
    <w:rsid w:val="007D64FB"/>
    <w:rsid w:val="007D68CE"/>
    <w:rsid w:val="007D6DA4"/>
    <w:rsid w:val="007D7141"/>
    <w:rsid w:val="007D7390"/>
    <w:rsid w:val="007D7465"/>
    <w:rsid w:val="007D7E39"/>
    <w:rsid w:val="007E0022"/>
    <w:rsid w:val="007E003E"/>
    <w:rsid w:val="007E00DE"/>
    <w:rsid w:val="007E0AD5"/>
    <w:rsid w:val="007E1366"/>
    <w:rsid w:val="007E1898"/>
    <w:rsid w:val="007E1F60"/>
    <w:rsid w:val="007E24C2"/>
    <w:rsid w:val="007E28AE"/>
    <w:rsid w:val="007E2EB2"/>
    <w:rsid w:val="007E3085"/>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09E"/>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A6C"/>
    <w:rsid w:val="00805BA3"/>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A33"/>
    <w:rsid w:val="00823CFD"/>
    <w:rsid w:val="0082430A"/>
    <w:rsid w:val="008243D7"/>
    <w:rsid w:val="008243E1"/>
    <w:rsid w:val="0082464C"/>
    <w:rsid w:val="00824D01"/>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D4"/>
    <w:rsid w:val="00831BBF"/>
    <w:rsid w:val="008325A3"/>
    <w:rsid w:val="00832625"/>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6296"/>
    <w:rsid w:val="00836334"/>
    <w:rsid w:val="00836631"/>
    <w:rsid w:val="00836A69"/>
    <w:rsid w:val="00836C2F"/>
    <w:rsid w:val="00836C8A"/>
    <w:rsid w:val="00836CC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601D1"/>
    <w:rsid w:val="00860372"/>
    <w:rsid w:val="0086043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D85"/>
    <w:rsid w:val="00871F7B"/>
    <w:rsid w:val="00872475"/>
    <w:rsid w:val="008724B8"/>
    <w:rsid w:val="00872B8E"/>
    <w:rsid w:val="00872C14"/>
    <w:rsid w:val="008730B6"/>
    <w:rsid w:val="008732FF"/>
    <w:rsid w:val="0087345D"/>
    <w:rsid w:val="00873837"/>
    <w:rsid w:val="00873E5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06A"/>
    <w:rsid w:val="008A353B"/>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8B"/>
    <w:rsid w:val="008C04BD"/>
    <w:rsid w:val="008C09A1"/>
    <w:rsid w:val="008C0F9C"/>
    <w:rsid w:val="008C0FBC"/>
    <w:rsid w:val="008C10FB"/>
    <w:rsid w:val="008C169E"/>
    <w:rsid w:val="008C1841"/>
    <w:rsid w:val="008C1A2C"/>
    <w:rsid w:val="008C1FA5"/>
    <w:rsid w:val="008C2107"/>
    <w:rsid w:val="008C283D"/>
    <w:rsid w:val="008C2BB8"/>
    <w:rsid w:val="008C2D8E"/>
    <w:rsid w:val="008C2EB6"/>
    <w:rsid w:val="008C33EE"/>
    <w:rsid w:val="008C395E"/>
    <w:rsid w:val="008C3A4D"/>
    <w:rsid w:val="008C3A8A"/>
    <w:rsid w:val="008C3DB0"/>
    <w:rsid w:val="008C4062"/>
    <w:rsid w:val="008C4294"/>
    <w:rsid w:val="008C43DE"/>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8C"/>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789"/>
    <w:rsid w:val="008E3D15"/>
    <w:rsid w:val="008E4155"/>
    <w:rsid w:val="008E4312"/>
    <w:rsid w:val="008E4472"/>
    <w:rsid w:val="008E4514"/>
    <w:rsid w:val="008E46CC"/>
    <w:rsid w:val="008E4787"/>
    <w:rsid w:val="008E4904"/>
    <w:rsid w:val="008E4AD5"/>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17E5"/>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64E"/>
    <w:rsid w:val="009137D8"/>
    <w:rsid w:val="00913A6B"/>
    <w:rsid w:val="00913BE9"/>
    <w:rsid w:val="00913F35"/>
    <w:rsid w:val="009143A4"/>
    <w:rsid w:val="00914689"/>
    <w:rsid w:val="00914A9D"/>
    <w:rsid w:val="00914C3A"/>
    <w:rsid w:val="00915388"/>
    <w:rsid w:val="00915FA0"/>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EC2"/>
    <w:rsid w:val="00924179"/>
    <w:rsid w:val="009244BA"/>
    <w:rsid w:val="009244FF"/>
    <w:rsid w:val="00924E49"/>
    <w:rsid w:val="00924E84"/>
    <w:rsid w:val="009254B8"/>
    <w:rsid w:val="00925FA1"/>
    <w:rsid w:val="009267C9"/>
    <w:rsid w:val="00926DA3"/>
    <w:rsid w:val="009275EE"/>
    <w:rsid w:val="0092775C"/>
    <w:rsid w:val="00927E9A"/>
    <w:rsid w:val="00927F84"/>
    <w:rsid w:val="009300F0"/>
    <w:rsid w:val="00930567"/>
    <w:rsid w:val="00930C36"/>
    <w:rsid w:val="00930CB8"/>
    <w:rsid w:val="00930CBC"/>
    <w:rsid w:val="00930E5D"/>
    <w:rsid w:val="009312E6"/>
    <w:rsid w:val="00931750"/>
    <w:rsid w:val="00931A4F"/>
    <w:rsid w:val="00931CE8"/>
    <w:rsid w:val="0093221C"/>
    <w:rsid w:val="00932557"/>
    <w:rsid w:val="00932B7C"/>
    <w:rsid w:val="00932E1E"/>
    <w:rsid w:val="0093363D"/>
    <w:rsid w:val="0093363E"/>
    <w:rsid w:val="0093364B"/>
    <w:rsid w:val="00933B5A"/>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47CC8"/>
    <w:rsid w:val="00950160"/>
    <w:rsid w:val="009501ED"/>
    <w:rsid w:val="00950401"/>
    <w:rsid w:val="0095141D"/>
    <w:rsid w:val="00951466"/>
    <w:rsid w:val="0095198C"/>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00"/>
    <w:rsid w:val="00963950"/>
    <w:rsid w:val="00964069"/>
    <w:rsid w:val="009640C7"/>
    <w:rsid w:val="0096430E"/>
    <w:rsid w:val="00964A44"/>
    <w:rsid w:val="00964A90"/>
    <w:rsid w:val="00964C2B"/>
    <w:rsid w:val="00964DCF"/>
    <w:rsid w:val="00965442"/>
    <w:rsid w:val="0096578F"/>
    <w:rsid w:val="0096581C"/>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EB"/>
    <w:rsid w:val="00971395"/>
    <w:rsid w:val="00971CC9"/>
    <w:rsid w:val="00971D79"/>
    <w:rsid w:val="00971EB2"/>
    <w:rsid w:val="00971F0F"/>
    <w:rsid w:val="0097214C"/>
    <w:rsid w:val="00972274"/>
    <w:rsid w:val="00972636"/>
    <w:rsid w:val="00972A76"/>
    <w:rsid w:val="00972FCD"/>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B46"/>
    <w:rsid w:val="00984440"/>
    <w:rsid w:val="00984650"/>
    <w:rsid w:val="009846C3"/>
    <w:rsid w:val="0098471F"/>
    <w:rsid w:val="00984CE7"/>
    <w:rsid w:val="00985221"/>
    <w:rsid w:val="0098534F"/>
    <w:rsid w:val="00985454"/>
    <w:rsid w:val="0098569C"/>
    <w:rsid w:val="00985BCE"/>
    <w:rsid w:val="00985BD0"/>
    <w:rsid w:val="00985BEE"/>
    <w:rsid w:val="00985D84"/>
    <w:rsid w:val="0098600A"/>
    <w:rsid w:val="009861F6"/>
    <w:rsid w:val="00986FB4"/>
    <w:rsid w:val="009871B3"/>
    <w:rsid w:val="00987646"/>
    <w:rsid w:val="00987EA1"/>
    <w:rsid w:val="009902ED"/>
    <w:rsid w:val="00990511"/>
    <w:rsid w:val="00990857"/>
    <w:rsid w:val="0099094C"/>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CD"/>
    <w:rsid w:val="00996580"/>
    <w:rsid w:val="009966E5"/>
    <w:rsid w:val="00996BEA"/>
    <w:rsid w:val="0099717B"/>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70B0"/>
    <w:rsid w:val="009A71AD"/>
    <w:rsid w:val="009A71CB"/>
    <w:rsid w:val="009A74CD"/>
    <w:rsid w:val="009A76DC"/>
    <w:rsid w:val="009A76F8"/>
    <w:rsid w:val="009A7939"/>
    <w:rsid w:val="009A7E05"/>
    <w:rsid w:val="009B01C7"/>
    <w:rsid w:val="009B05E2"/>
    <w:rsid w:val="009B07E4"/>
    <w:rsid w:val="009B0CB7"/>
    <w:rsid w:val="009B0DCA"/>
    <w:rsid w:val="009B0F3D"/>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4275"/>
    <w:rsid w:val="009B4436"/>
    <w:rsid w:val="009B469E"/>
    <w:rsid w:val="009B4984"/>
    <w:rsid w:val="009B50FF"/>
    <w:rsid w:val="009B510B"/>
    <w:rsid w:val="009B5DC9"/>
    <w:rsid w:val="009B5E42"/>
    <w:rsid w:val="009B6260"/>
    <w:rsid w:val="009B67A3"/>
    <w:rsid w:val="009B7064"/>
    <w:rsid w:val="009B7227"/>
    <w:rsid w:val="009B72CE"/>
    <w:rsid w:val="009B7356"/>
    <w:rsid w:val="009B7614"/>
    <w:rsid w:val="009B779C"/>
    <w:rsid w:val="009B7C79"/>
    <w:rsid w:val="009B7E88"/>
    <w:rsid w:val="009C00C7"/>
    <w:rsid w:val="009C048F"/>
    <w:rsid w:val="009C0762"/>
    <w:rsid w:val="009C0C70"/>
    <w:rsid w:val="009C0E3D"/>
    <w:rsid w:val="009C181C"/>
    <w:rsid w:val="009C1D8D"/>
    <w:rsid w:val="009C1E8E"/>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76F"/>
    <w:rsid w:val="009E1968"/>
    <w:rsid w:val="009E199D"/>
    <w:rsid w:val="009E1FD2"/>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C23"/>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473"/>
    <w:rsid w:val="00A0457E"/>
    <w:rsid w:val="00A04726"/>
    <w:rsid w:val="00A048CC"/>
    <w:rsid w:val="00A04C5D"/>
    <w:rsid w:val="00A056D2"/>
    <w:rsid w:val="00A06503"/>
    <w:rsid w:val="00A06EAE"/>
    <w:rsid w:val="00A07001"/>
    <w:rsid w:val="00A072B9"/>
    <w:rsid w:val="00A077D3"/>
    <w:rsid w:val="00A07A8C"/>
    <w:rsid w:val="00A07CB4"/>
    <w:rsid w:val="00A10197"/>
    <w:rsid w:val="00A10221"/>
    <w:rsid w:val="00A10426"/>
    <w:rsid w:val="00A10A9D"/>
    <w:rsid w:val="00A10C33"/>
    <w:rsid w:val="00A112AA"/>
    <w:rsid w:val="00A117B2"/>
    <w:rsid w:val="00A117FA"/>
    <w:rsid w:val="00A11B88"/>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93C"/>
    <w:rsid w:val="00A42E0C"/>
    <w:rsid w:val="00A42E93"/>
    <w:rsid w:val="00A43042"/>
    <w:rsid w:val="00A43058"/>
    <w:rsid w:val="00A43920"/>
    <w:rsid w:val="00A43CEC"/>
    <w:rsid w:val="00A43E3A"/>
    <w:rsid w:val="00A4433A"/>
    <w:rsid w:val="00A44C5C"/>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4BB"/>
    <w:rsid w:val="00A5366C"/>
    <w:rsid w:val="00A53818"/>
    <w:rsid w:val="00A53AE8"/>
    <w:rsid w:val="00A54301"/>
    <w:rsid w:val="00A5437E"/>
    <w:rsid w:val="00A54400"/>
    <w:rsid w:val="00A54567"/>
    <w:rsid w:val="00A54A10"/>
    <w:rsid w:val="00A54C37"/>
    <w:rsid w:val="00A55153"/>
    <w:rsid w:val="00A5524D"/>
    <w:rsid w:val="00A552D5"/>
    <w:rsid w:val="00A55683"/>
    <w:rsid w:val="00A557BE"/>
    <w:rsid w:val="00A55838"/>
    <w:rsid w:val="00A55BD5"/>
    <w:rsid w:val="00A561F4"/>
    <w:rsid w:val="00A562C2"/>
    <w:rsid w:val="00A56670"/>
    <w:rsid w:val="00A569DC"/>
    <w:rsid w:val="00A572B3"/>
    <w:rsid w:val="00A57464"/>
    <w:rsid w:val="00A575C6"/>
    <w:rsid w:val="00A5782E"/>
    <w:rsid w:val="00A57A02"/>
    <w:rsid w:val="00A57F2B"/>
    <w:rsid w:val="00A60446"/>
    <w:rsid w:val="00A60942"/>
    <w:rsid w:val="00A60BBE"/>
    <w:rsid w:val="00A60FCC"/>
    <w:rsid w:val="00A61655"/>
    <w:rsid w:val="00A61B03"/>
    <w:rsid w:val="00A62588"/>
    <w:rsid w:val="00A62C35"/>
    <w:rsid w:val="00A62D86"/>
    <w:rsid w:val="00A62EC9"/>
    <w:rsid w:val="00A6326D"/>
    <w:rsid w:val="00A639DF"/>
    <w:rsid w:val="00A64381"/>
    <w:rsid w:val="00A6492F"/>
    <w:rsid w:val="00A649AE"/>
    <w:rsid w:val="00A6531A"/>
    <w:rsid w:val="00A6536B"/>
    <w:rsid w:val="00A6540A"/>
    <w:rsid w:val="00A6576C"/>
    <w:rsid w:val="00A65853"/>
    <w:rsid w:val="00A658CB"/>
    <w:rsid w:val="00A65E49"/>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703"/>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43"/>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A02"/>
    <w:rsid w:val="00AA4EFF"/>
    <w:rsid w:val="00AA55C8"/>
    <w:rsid w:val="00AA5751"/>
    <w:rsid w:val="00AA5EA2"/>
    <w:rsid w:val="00AA5EE6"/>
    <w:rsid w:val="00AA6056"/>
    <w:rsid w:val="00AA622D"/>
    <w:rsid w:val="00AA6329"/>
    <w:rsid w:val="00AA633F"/>
    <w:rsid w:val="00AA64E4"/>
    <w:rsid w:val="00AA67C4"/>
    <w:rsid w:val="00AA6CA7"/>
    <w:rsid w:val="00AA6D4A"/>
    <w:rsid w:val="00AA6F8F"/>
    <w:rsid w:val="00AA7507"/>
    <w:rsid w:val="00AA7DB6"/>
    <w:rsid w:val="00AA7E2D"/>
    <w:rsid w:val="00AA7E5B"/>
    <w:rsid w:val="00AB0101"/>
    <w:rsid w:val="00AB0E53"/>
    <w:rsid w:val="00AB0F9B"/>
    <w:rsid w:val="00AB157A"/>
    <w:rsid w:val="00AB264B"/>
    <w:rsid w:val="00AB277B"/>
    <w:rsid w:val="00AB2A62"/>
    <w:rsid w:val="00AB2F46"/>
    <w:rsid w:val="00AB343A"/>
    <w:rsid w:val="00AB3B6A"/>
    <w:rsid w:val="00AB3D0A"/>
    <w:rsid w:val="00AB4776"/>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8C6"/>
    <w:rsid w:val="00AC2DB6"/>
    <w:rsid w:val="00AC2E5F"/>
    <w:rsid w:val="00AC2E81"/>
    <w:rsid w:val="00AC306E"/>
    <w:rsid w:val="00AC3266"/>
    <w:rsid w:val="00AC335F"/>
    <w:rsid w:val="00AC35E3"/>
    <w:rsid w:val="00AC3623"/>
    <w:rsid w:val="00AC39A1"/>
    <w:rsid w:val="00AC3AE8"/>
    <w:rsid w:val="00AC4031"/>
    <w:rsid w:val="00AC43A5"/>
    <w:rsid w:val="00AC4E4A"/>
    <w:rsid w:val="00AC51A9"/>
    <w:rsid w:val="00AC52A7"/>
    <w:rsid w:val="00AC5674"/>
    <w:rsid w:val="00AC6262"/>
    <w:rsid w:val="00AC6460"/>
    <w:rsid w:val="00AC64F0"/>
    <w:rsid w:val="00AC654E"/>
    <w:rsid w:val="00AC6789"/>
    <w:rsid w:val="00AC68CA"/>
    <w:rsid w:val="00AC69A8"/>
    <w:rsid w:val="00AC6B65"/>
    <w:rsid w:val="00AC6FC9"/>
    <w:rsid w:val="00AC703E"/>
    <w:rsid w:val="00AC7CA6"/>
    <w:rsid w:val="00AD00C6"/>
    <w:rsid w:val="00AD0256"/>
    <w:rsid w:val="00AD0826"/>
    <w:rsid w:val="00AD0850"/>
    <w:rsid w:val="00AD0B77"/>
    <w:rsid w:val="00AD0E93"/>
    <w:rsid w:val="00AD1756"/>
    <w:rsid w:val="00AD184E"/>
    <w:rsid w:val="00AD1DCC"/>
    <w:rsid w:val="00AD207C"/>
    <w:rsid w:val="00AD2678"/>
    <w:rsid w:val="00AD2C0A"/>
    <w:rsid w:val="00AD2E8E"/>
    <w:rsid w:val="00AD3401"/>
    <w:rsid w:val="00AD349F"/>
    <w:rsid w:val="00AD3586"/>
    <w:rsid w:val="00AD377B"/>
    <w:rsid w:val="00AD378E"/>
    <w:rsid w:val="00AD3E41"/>
    <w:rsid w:val="00AD4542"/>
    <w:rsid w:val="00AD48BB"/>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D7E"/>
    <w:rsid w:val="00AE5F7F"/>
    <w:rsid w:val="00AE61E9"/>
    <w:rsid w:val="00AE637A"/>
    <w:rsid w:val="00AE63B4"/>
    <w:rsid w:val="00AE63E2"/>
    <w:rsid w:val="00AE64A7"/>
    <w:rsid w:val="00AE64E2"/>
    <w:rsid w:val="00AE7F95"/>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24"/>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571"/>
    <w:rsid w:val="00B00AAB"/>
    <w:rsid w:val="00B011A3"/>
    <w:rsid w:val="00B014BA"/>
    <w:rsid w:val="00B0190D"/>
    <w:rsid w:val="00B0192A"/>
    <w:rsid w:val="00B01DF5"/>
    <w:rsid w:val="00B01E93"/>
    <w:rsid w:val="00B02051"/>
    <w:rsid w:val="00B02364"/>
    <w:rsid w:val="00B025E6"/>
    <w:rsid w:val="00B02A86"/>
    <w:rsid w:val="00B03150"/>
    <w:rsid w:val="00B0329F"/>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469"/>
    <w:rsid w:val="00B126AD"/>
    <w:rsid w:val="00B12954"/>
    <w:rsid w:val="00B1325B"/>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0533"/>
    <w:rsid w:val="00B2132A"/>
    <w:rsid w:val="00B213FF"/>
    <w:rsid w:val="00B218FA"/>
    <w:rsid w:val="00B21EBF"/>
    <w:rsid w:val="00B221E4"/>
    <w:rsid w:val="00B222DB"/>
    <w:rsid w:val="00B22868"/>
    <w:rsid w:val="00B23235"/>
    <w:rsid w:val="00B23A3E"/>
    <w:rsid w:val="00B23BED"/>
    <w:rsid w:val="00B23CFF"/>
    <w:rsid w:val="00B2422F"/>
    <w:rsid w:val="00B24949"/>
    <w:rsid w:val="00B24A22"/>
    <w:rsid w:val="00B24EBB"/>
    <w:rsid w:val="00B253BE"/>
    <w:rsid w:val="00B2561C"/>
    <w:rsid w:val="00B25865"/>
    <w:rsid w:val="00B2623F"/>
    <w:rsid w:val="00B263C3"/>
    <w:rsid w:val="00B26411"/>
    <w:rsid w:val="00B26ED9"/>
    <w:rsid w:val="00B278A6"/>
    <w:rsid w:val="00B27D1A"/>
    <w:rsid w:val="00B27D57"/>
    <w:rsid w:val="00B3025A"/>
    <w:rsid w:val="00B30775"/>
    <w:rsid w:val="00B30A86"/>
    <w:rsid w:val="00B30B6E"/>
    <w:rsid w:val="00B3114A"/>
    <w:rsid w:val="00B314EB"/>
    <w:rsid w:val="00B3177D"/>
    <w:rsid w:val="00B31960"/>
    <w:rsid w:val="00B31EE7"/>
    <w:rsid w:val="00B31F4C"/>
    <w:rsid w:val="00B32085"/>
    <w:rsid w:val="00B32BFB"/>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CE8"/>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581"/>
    <w:rsid w:val="00B43774"/>
    <w:rsid w:val="00B44072"/>
    <w:rsid w:val="00B440FF"/>
    <w:rsid w:val="00B44B05"/>
    <w:rsid w:val="00B44B93"/>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F08"/>
    <w:rsid w:val="00B623A6"/>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446F"/>
    <w:rsid w:val="00B74698"/>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4E6"/>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13E"/>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581"/>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AD9"/>
    <w:rsid w:val="00BD7CEC"/>
    <w:rsid w:val="00BD7EA6"/>
    <w:rsid w:val="00BD7EA8"/>
    <w:rsid w:val="00BE033C"/>
    <w:rsid w:val="00BE0C38"/>
    <w:rsid w:val="00BE0D73"/>
    <w:rsid w:val="00BE1291"/>
    <w:rsid w:val="00BE1880"/>
    <w:rsid w:val="00BE19A3"/>
    <w:rsid w:val="00BE1A6C"/>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777"/>
    <w:rsid w:val="00BF785D"/>
    <w:rsid w:val="00C003B5"/>
    <w:rsid w:val="00C00BF6"/>
    <w:rsid w:val="00C01414"/>
    <w:rsid w:val="00C01651"/>
    <w:rsid w:val="00C01B00"/>
    <w:rsid w:val="00C01B48"/>
    <w:rsid w:val="00C01BBF"/>
    <w:rsid w:val="00C021CD"/>
    <w:rsid w:val="00C0221B"/>
    <w:rsid w:val="00C03A58"/>
    <w:rsid w:val="00C04090"/>
    <w:rsid w:val="00C04429"/>
    <w:rsid w:val="00C0484A"/>
    <w:rsid w:val="00C04A46"/>
    <w:rsid w:val="00C04B06"/>
    <w:rsid w:val="00C04B2C"/>
    <w:rsid w:val="00C054BC"/>
    <w:rsid w:val="00C0553C"/>
    <w:rsid w:val="00C0586C"/>
    <w:rsid w:val="00C05DF5"/>
    <w:rsid w:val="00C05F5A"/>
    <w:rsid w:val="00C06035"/>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0B6"/>
    <w:rsid w:val="00C1436D"/>
    <w:rsid w:val="00C14546"/>
    <w:rsid w:val="00C14641"/>
    <w:rsid w:val="00C147BA"/>
    <w:rsid w:val="00C14C2C"/>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AB"/>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CC3"/>
    <w:rsid w:val="00C27F95"/>
    <w:rsid w:val="00C27FDE"/>
    <w:rsid w:val="00C30374"/>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554"/>
    <w:rsid w:val="00C81849"/>
    <w:rsid w:val="00C81B1F"/>
    <w:rsid w:val="00C81D32"/>
    <w:rsid w:val="00C82149"/>
    <w:rsid w:val="00C82302"/>
    <w:rsid w:val="00C8231F"/>
    <w:rsid w:val="00C82394"/>
    <w:rsid w:val="00C82733"/>
    <w:rsid w:val="00C8278F"/>
    <w:rsid w:val="00C82866"/>
    <w:rsid w:val="00C8295F"/>
    <w:rsid w:val="00C82C31"/>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B52"/>
    <w:rsid w:val="00C86F59"/>
    <w:rsid w:val="00C8700C"/>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DA"/>
    <w:rsid w:val="00CA1DF4"/>
    <w:rsid w:val="00CA1ED9"/>
    <w:rsid w:val="00CA21B8"/>
    <w:rsid w:val="00CA2383"/>
    <w:rsid w:val="00CA25A7"/>
    <w:rsid w:val="00CA25C9"/>
    <w:rsid w:val="00CA2A86"/>
    <w:rsid w:val="00CA2C71"/>
    <w:rsid w:val="00CA302C"/>
    <w:rsid w:val="00CA32CC"/>
    <w:rsid w:val="00CA3E8E"/>
    <w:rsid w:val="00CA406E"/>
    <w:rsid w:val="00CA4099"/>
    <w:rsid w:val="00CA4463"/>
    <w:rsid w:val="00CA4795"/>
    <w:rsid w:val="00CA49BD"/>
    <w:rsid w:val="00CA521A"/>
    <w:rsid w:val="00CA532E"/>
    <w:rsid w:val="00CA5406"/>
    <w:rsid w:val="00CA5990"/>
    <w:rsid w:val="00CA59C2"/>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D0889"/>
    <w:rsid w:val="00CD08B3"/>
    <w:rsid w:val="00CD0BA7"/>
    <w:rsid w:val="00CD0CD3"/>
    <w:rsid w:val="00CD0EF2"/>
    <w:rsid w:val="00CD16DD"/>
    <w:rsid w:val="00CD1B53"/>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3DDC"/>
    <w:rsid w:val="00D242EE"/>
    <w:rsid w:val="00D2464B"/>
    <w:rsid w:val="00D249AB"/>
    <w:rsid w:val="00D24E0B"/>
    <w:rsid w:val="00D24F99"/>
    <w:rsid w:val="00D250CA"/>
    <w:rsid w:val="00D25B87"/>
    <w:rsid w:val="00D26BF9"/>
    <w:rsid w:val="00D26D6D"/>
    <w:rsid w:val="00D26F8B"/>
    <w:rsid w:val="00D271F4"/>
    <w:rsid w:val="00D274A1"/>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507"/>
    <w:rsid w:val="00D54D4F"/>
    <w:rsid w:val="00D553F1"/>
    <w:rsid w:val="00D55B36"/>
    <w:rsid w:val="00D55FD0"/>
    <w:rsid w:val="00D56857"/>
    <w:rsid w:val="00D56C27"/>
    <w:rsid w:val="00D56D07"/>
    <w:rsid w:val="00D57194"/>
    <w:rsid w:val="00D57720"/>
    <w:rsid w:val="00D5772B"/>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F57"/>
    <w:rsid w:val="00D640E5"/>
    <w:rsid w:val="00D64266"/>
    <w:rsid w:val="00D649DE"/>
    <w:rsid w:val="00D64C25"/>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7392"/>
    <w:rsid w:val="00D774D4"/>
    <w:rsid w:val="00D77A99"/>
    <w:rsid w:val="00D8042F"/>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5F3"/>
    <w:rsid w:val="00D95BBF"/>
    <w:rsid w:val="00D95DE8"/>
    <w:rsid w:val="00D95EE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91A"/>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3EA"/>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D17"/>
    <w:rsid w:val="00DD2371"/>
    <w:rsid w:val="00DD2C57"/>
    <w:rsid w:val="00DD2D24"/>
    <w:rsid w:val="00DD2F90"/>
    <w:rsid w:val="00DD2FEB"/>
    <w:rsid w:val="00DD3048"/>
    <w:rsid w:val="00DD3112"/>
    <w:rsid w:val="00DD3512"/>
    <w:rsid w:val="00DD3642"/>
    <w:rsid w:val="00DD36BB"/>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E01BE"/>
    <w:rsid w:val="00DE0608"/>
    <w:rsid w:val="00DE09D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827"/>
    <w:rsid w:val="00DF7AAA"/>
    <w:rsid w:val="00DF7C29"/>
    <w:rsid w:val="00E005DF"/>
    <w:rsid w:val="00E009F5"/>
    <w:rsid w:val="00E012B6"/>
    <w:rsid w:val="00E015F4"/>
    <w:rsid w:val="00E01A59"/>
    <w:rsid w:val="00E01AD5"/>
    <w:rsid w:val="00E01D6F"/>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E5"/>
    <w:rsid w:val="00E3281A"/>
    <w:rsid w:val="00E3293F"/>
    <w:rsid w:val="00E329B9"/>
    <w:rsid w:val="00E32B03"/>
    <w:rsid w:val="00E32BF1"/>
    <w:rsid w:val="00E332FD"/>
    <w:rsid w:val="00E3343E"/>
    <w:rsid w:val="00E337DE"/>
    <w:rsid w:val="00E33B4B"/>
    <w:rsid w:val="00E33FF2"/>
    <w:rsid w:val="00E346AA"/>
    <w:rsid w:val="00E34779"/>
    <w:rsid w:val="00E34ADC"/>
    <w:rsid w:val="00E34D8F"/>
    <w:rsid w:val="00E35045"/>
    <w:rsid w:val="00E35237"/>
    <w:rsid w:val="00E3560A"/>
    <w:rsid w:val="00E35770"/>
    <w:rsid w:val="00E35AEC"/>
    <w:rsid w:val="00E35E1E"/>
    <w:rsid w:val="00E35E6D"/>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C3E"/>
    <w:rsid w:val="00E43CED"/>
    <w:rsid w:val="00E44355"/>
    <w:rsid w:val="00E443CD"/>
    <w:rsid w:val="00E44429"/>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AF9"/>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22C"/>
    <w:rsid w:val="00E57514"/>
    <w:rsid w:val="00E5760C"/>
    <w:rsid w:val="00E578D0"/>
    <w:rsid w:val="00E57B45"/>
    <w:rsid w:val="00E57C1C"/>
    <w:rsid w:val="00E57EC4"/>
    <w:rsid w:val="00E601A3"/>
    <w:rsid w:val="00E606B3"/>
    <w:rsid w:val="00E607B4"/>
    <w:rsid w:val="00E60CE6"/>
    <w:rsid w:val="00E6114C"/>
    <w:rsid w:val="00E61426"/>
    <w:rsid w:val="00E61670"/>
    <w:rsid w:val="00E61693"/>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4293"/>
    <w:rsid w:val="00E748BC"/>
    <w:rsid w:val="00E7493F"/>
    <w:rsid w:val="00E749D8"/>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A8"/>
    <w:rsid w:val="00E777DB"/>
    <w:rsid w:val="00E77921"/>
    <w:rsid w:val="00E77BEC"/>
    <w:rsid w:val="00E77D92"/>
    <w:rsid w:val="00E804C0"/>
    <w:rsid w:val="00E804EA"/>
    <w:rsid w:val="00E806C7"/>
    <w:rsid w:val="00E8101A"/>
    <w:rsid w:val="00E81123"/>
    <w:rsid w:val="00E81242"/>
    <w:rsid w:val="00E8145C"/>
    <w:rsid w:val="00E8146F"/>
    <w:rsid w:val="00E81BEA"/>
    <w:rsid w:val="00E82118"/>
    <w:rsid w:val="00E8239A"/>
    <w:rsid w:val="00E824CE"/>
    <w:rsid w:val="00E82630"/>
    <w:rsid w:val="00E82644"/>
    <w:rsid w:val="00E83022"/>
    <w:rsid w:val="00E83203"/>
    <w:rsid w:val="00E83256"/>
    <w:rsid w:val="00E832BC"/>
    <w:rsid w:val="00E8331A"/>
    <w:rsid w:val="00E8404E"/>
    <w:rsid w:val="00E84121"/>
    <w:rsid w:val="00E847F0"/>
    <w:rsid w:val="00E852DF"/>
    <w:rsid w:val="00E85C07"/>
    <w:rsid w:val="00E860EA"/>
    <w:rsid w:val="00E86113"/>
    <w:rsid w:val="00E861A2"/>
    <w:rsid w:val="00E86683"/>
    <w:rsid w:val="00E86D69"/>
    <w:rsid w:val="00E86F3B"/>
    <w:rsid w:val="00E874FC"/>
    <w:rsid w:val="00E87B13"/>
    <w:rsid w:val="00E90270"/>
    <w:rsid w:val="00E903F7"/>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C62"/>
    <w:rsid w:val="00E95D86"/>
    <w:rsid w:val="00E96991"/>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896"/>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33A"/>
    <w:rsid w:val="00EB14B9"/>
    <w:rsid w:val="00EB1519"/>
    <w:rsid w:val="00EB191A"/>
    <w:rsid w:val="00EB19B0"/>
    <w:rsid w:val="00EB1BF3"/>
    <w:rsid w:val="00EB1D89"/>
    <w:rsid w:val="00EB2DDA"/>
    <w:rsid w:val="00EB311B"/>
    <w:rsid w:val="00EB36A2"/>
    <w:rsid w:val="00EB3DA3"/>
    <w:rsid w:val="00EB42BC"/>
    <w:rsid w:val="00EB4467"/>
    <w:rsid w:val="00EB4876"/>
    <w:rsid w:val="00EB4ACB"/>
    <w:rsid w:val="00EB4B0D"/>
    <w:rsid w:val="00EB5720"/>
    <w:rsid w:val="00EB5941"/>
    <w:rsid w:val="00EB5C8C"/>
    <w:rsid w:val="00EB5CFE"/>
    <w:rsid w:val="00EB6E75"/>
    <w:rsid w:val="00EB7618"/>
    <w:rsid w:val="00EB7888"/>
    <w:rsid w:val="00EB7A4B"/>
    <w:rsid w:val="00EB7B89"/>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A9D"/>
    <w:rsid w:val="00EC73BF"/>
    <w:rsid w:val="00EC7BDA"/>
    <w:rsid w:val="00EC7E54"/>
    <w:rsid w:val="00EC7FE4"/>
    <w:rsid w:val="00ED02A3"/>
    <w:rsid w:val="00ED02E7"/>
    <w:rsid w:val="00ED0339"/>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60F5"/>
    <w:rsid w:val="00ED61CE"/>
    <w:rsid w:val="00ED6758"/>
    <w:rsid w:val="00ED6921"/>
    <w:rsid w:val="00ED6BE0"/>
    <w:rsid w:val="00ED6C92"/>
    <w:rsid w:val="00ED6E92"/>
    <w:rsid w:val="00ED70A7"/>
    <w:rsid w:val="00ED777B"/>
    <w:rsid w:val="00ED7A82"/>
    <w:rsid w:val="00ED7CA9"/>
    <w:rsid w:val="00EE039D"/>
    <w:rsid w:val="00EE05D8"/>
    <w:rsid w:val="00EE065E"/>
    <w:rsid w:val="00EE12F8"/>
    <w:rsid w:val="00EE14D7"/>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C42"/>
    <w:rsid w:val="00EF6E1D"/>
    <w:rsid w:val="00EF6FF6"/>
    <w:rsid w:val="00EF7025"/>
    <w:rsid w:val="00EF73E6"/>
    <w:rsid w:val="00EF756B"/>
    <w:rsid w:val="00EF7F42"/>
    <w:rsid w:val="00F00128"/>
    <w:rsid w:val="00F00447"/>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95F"/>
    <w:rsid w:val="00F26E7A"/>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C54"/>
    <w:rsid w:val="00F31D1F"/>
    <w:rsid w:val="00F31DFF"/>
    <w:rsid w:val="00F31FA7"/>
    <w:rsid w:val="00F3215B"/>
    <w:rsid w:val="00F3295C"/>
    <w:rsid w:val="00F32960"/>
    <w:rsid w:val="00F329C0"/>
    <w:rsid w:val="00F32D9D"/>
    <w:rsid w:val="00F334EF"/>
    <w:rsid w:val="00F3357D"/>
    <w:rsid w:val="00F33B9A"/>
    <w:rsid w:val="00F33EDA"/>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6D7"/>
    <w:rsid w:val="00F419F3"/>
    <w:rsid w:val="00F41A42"/>
    <w:rsid w:val="00F41F53"/>
    <w:rsid w:val="00F42CEB"/>
    <w:rsid w:val="00F42E4A"/>
    <w:rsid w:val="00F43136"/>
    <w:rsid w:val="00F43B4D"/>
    <w:rsid w:val="00F43CF6"/>
    <w:rsid w:val="00F43DA9"/>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8C2"/>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EE8"/>
    <w:rsid w:val="00F561BD"/>
    <w:rsid w:val="00F56273"/>
    <w:rsid w:val="00F5637B"/>
    <w:rsid w:val="00F56567"/>
    <w:rsid w:val="00F56645"/>
    <w:rsid w:val="00F566C8"/>
    <w:rsid w:val="00F567B5"/>
    <w:rsid w:val="00F56CE7"/>
    <w:rsid w:val="00F56D81"/>
    <w:rsid w:val="00F56DA1"/>
    <w:rsid w:val="00F56E9A"/>
    <w:rsid w:val="00F57148"/>
    <w:rsid w:val="00F57531"/>
    <w:rsid w:val="00F57A29"/>
    <w:rsid w:val="00F57D47"/>
    <w:rsid w:val="00F60069"/>
    <w:rsid w:val="00F602C0"/>
    <w:rsid w:val="00F604D5"/>
    <w:rsid w:val="00F60834"/>
    <w:rsid w:val="00F60BA9"/>
    <w:rsid w:val="00F60FE0"/>
    <w:rsid w:val="00F61237"/>
    <w:rsid w:val="00F61725"/>
    <w:rsid w:val="00F61D96"/>
    <w:rsid w:val="00F61EAC"/>
    <w:rsid w:val="00F624EF"/>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DD0"/>
    <w:rsid w:val="00F756F8"/>
    <w:rsid w:val="00F75B7C"/>
    <w:rsid w:val="00F75BFB"/>
    <w:rsid w:val="00F75C15"/>
    <w:rsid w:val="00F75CE0"/>
    <w:rsid w:val="00F75E59"/>
    <w:rsid w:val="00F75F5A"/>
    <w:rsid w:val="00F76539"/>
    <w:rsid w:val="00F76BA7"/>
    <w:rsid w:val="00F80371"/>
    <w:rsid w:val="00F805C9"/>
    <w:rsid w:val="00F8075B"/>
    <w:rsid w:val="00F80CFC"/>
    <w:rsid w:val="00F812CF"/>
    <w:rsid w:val="00F8145E"/>
    <w:rsid w:val="00F814CD"/>
    <w:rsid w:val="00F8175E"/>
    <w:rsid w:val="00F81BDA"/>
    <w:rsid w:val="00F81F88"/>
    <w:rsid w:val="00F8238A"/>
    <w:rsid w:val="00F824E0"/>
    <w:rsid w:val="00F8250E"/>
    <w:rsid w:val="00F82D89"/>
    <w:rsid w:val="00F82F44"/>
    <w:rsid w:val="00F832ED"/>
    <w:rsid w:val="00F837E4"/>
    <w:rsid w:val="00F83C83"/>
    <w:rsid w:val="00F8441E"/>
    <w:rsid w:val="00F848E3"/>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050"/>
    <w:rsid w:val="00FB3131"/>
    <w:rsid w:val="00FB3440"/>
    <w:rsid w:val="00FB3BB8"/>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CE5"/>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683"/>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46AAA16"/>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5922C-1A37-44E0-99A3-FA7C0B6A0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3981</TotalTime>
  <Pages>48</Pages>
  <Words>28657</Words>
  <Characters>163347</Characters>
  <Application>Microsoft Office Word</Application>
  <DocSecurity>0</DocSecurity>
  <Lines>1361</Lines>
  <Paragraphs>383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Спиридонова Виктория Ефимовна</cp:lastModifiedBy>
  <cp:revision>712</cp:revision>
  <cp:lastPrinted>2025-08-06T09:53:00Z</cp:lastPrinted>
  <dcterms:created xsi:type="dcterms:W3CDTF">2025-01-16T05:02:00Z</dcterms:created>
  <dcterms:modified xsi:type="dcterms:W3CDTF">2025-09-11T02:28:00Z</dcterms:modified>
</cp:coreProperties>
</file>